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17" w:rsidRDefault="003B1E7B">
      <w:pPr>
        <w:pStyle w:val="Footer"/>
        <w:tabs>
          <w:tab w:val="clear" w:pos="4153"/>
          <w:tab w:val="clear" w:pos="8306"/>
        </w:tabs>
        <w:jc w:val="center"/>
        <w:rPr>
          <w:rFonts w:ascii="Arial" w:hAnsi="Arial"/>
          <w:szCs w:val="24"/>
        </w:rPr>
      </w:pPr>
      <w:r>
        <w:rPr>
          <w:rFonts w:ascii="Arial" w:hAnsi="Arial"/>
          <w:noProof/>
          <w:szCs w:val="24"/>
          <w:lang w:val="g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5690235</wp:posOffset>
            </wp:positionH>
            <wp:positionV relativeFrom="margin">
              <wp:posOffset>-216535</wp:posOffset>
            </wp:positionV>
            <wp:extent cx="609600" cy="628650"/>
            <wp:effectExtent l="0" t="0" r="0" b="0"/>
            <wp:wrapSquare wrapText="bothSides"/>
            <wp:docPr id="3" name="Picture 3" descr="P:\05 Housing Agency Templates\09 Logo\Housing Agency Colour  Logo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05 Housing Agency Templates\09 Logo\Housing Agency Colour  Logo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4A17" w:rsidRDefault="00E34A17">
      <w:pPr>
        <w:pStyle w:val="Footer"/>
        <w:tabs>
          <w:tab w:val="clear" w:pos="4153"/>
          <w:tab w:val="clear" w:pos="8306"/>
        </w:tabs>
        <w:jc w:val="center"/>
        <w:rPr>
          <w:rFonts w:ascii="Arial" w:hAnsi="Arial"/>
          <w:szCs w:val="24"/>
        </w:rPr>
      </w:pPr>
    </w:p>
    <w:p w:rsidR="00E34A17" w:rsidRPr="00625426" w:rsidRDefault="00E34A17">
      <w:pPr>
        <w:pStyle w:val="Heading4"/>
        <w:rPr>
          <w:rFonts w:ascii="Gill Sans MT" w:hAnsi="Gill Sans MT"/>
          <w:sz w:val="22"/>
        </w:rPr>
      </w:pPr>
    </w:p>
    <w:p w:rsidR="00F852CF" w:rsidRDefault="00F852CF">
      <w:pPr>
        <w:pStyle w:val="Heading4"/>
        <w:rPr>
          <w:rFonts w:ascii="Gill Sans MT" w:hAnsi="Gill Sans MT"/>
          <w:sz w:val="22"/>
        </w:rPr>
      </w:pPr>
    </w:p>
    <w:p w:rsidR="003B1E7B" w:rsidRDefault="003B1E7B" w:rsidP="003B1E7B"/>
    <w:p w:rsidR="003B1E7B" w:rsidRPr="0082156B" w:rsidRDefault="003B1E7B" w:rsidP="003B1E7B">
      <w:pPr>
        <w:rPr>
          <w:color w:val="FF0000"/>
          <w:sz w:val="22"/>
          <w:szCs w:val="22"/>
        </w:rPr>
      </w:pPr>
      <w:r>
        <w:rPr>
          <w:b/>
          <w:bCs/>
          <w:color w:val="2E74B5" w:themeColor="accent1" w:themeShade="BF"/>
          <w:sz w:val="28"/>
          <w:szCs w:val="28"/>
          <w:lang w:val="ga"/>
        </w:rPr>
        <w:t>Foirm Iarratais – Comhairleoir Sinsearach Soláthair agus Tionscadal</w:t>
      </w:r>
    </w:p>
    <w:p w:rsidR="00DC18D0" w:rsidRPr="00DC18D0" w:rsidRDefault="0061346F" w:rsidP="00DC18D0">
      <w:r>
        <w:rPr>
          <w:lang w:val="ga"/>
        </w:rPr>
        <w:pict>
          <v:rect id="_x0000_i1025" style="width:0;height:1.5pt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1605"/>
        <w:gridCol w:w="1605"/>
        <w:gridCol w:w="3210"/>
      </w:tblGrid>
      <w:tr w:rsidR="003B1E7B" w:rsidTr="00693933">
        <w:tc>
          <w:tcPr>
            <w:tcW w:w="9629" w:type="dxa"/>
            <w:gridSpan w:val="4"/>
            <w:shd w:val="clear" w:color="auto" w:fill="D9D9D9" w:themeFill="background1" w:themeFillShade="D9"/>
          </w:tcPr>
          <w:p w:rsidR="003A6538" w:rsidRDefault="003A6538" w:rsidP="009923A0">
            <w:pPr>
              <w:pStyle w:val="Heading4"/>
              <w:outlineLvl w:val="3"/>
              <w:rPr>
                <w:b/>
                <w:iCs/>
                <w:sz w:val="22"/>
              </w:rPr>
            </w:pPr>
          </w:p>
          <w:p w:rsidR="00775D77" w:rsidRPr="00775D77" w:rsidRDefault="00693933" w:rsidP="00693933">
            <w:pPr>
              <w:pStyle w:val="Heading4"/>
              <w:numPr>
                <w:ilvl w:val="0"/>
                <w:numId w:val="5"/>
              </w:numPr>
              <w:outlineLvl w:val="3"/>
              <w:rPr>
                <w:b/>
                <w:iCs/>
                <w:sz w:val="22"/>
              </w:rPr>
            </w:pPr>
            <w:r>
              <w:rPr>
                <w:b/>
                <w:sz w:val="22"/>
                <w:lang w:val="ga"/>
              </w:rPr>
              <w:t xml:space="preserve"> SONRAÍ PEARSANTA</w:t>
            </w:r>
          </w:p>
        </w:tc>
      </w:tr>
      <w:tr w:rsidR="003B1E7B" w:rsidTr="003B1E7B">
        <w:tc>
          <w:tcPr>
            <w:tcW w:w="3209" w:type="dxa"/>
          </w:tcPr>
          <w:p w:rsidR="003B1E7B" w:rsidRPr="00775D77" w:rsidRDefault="003B1E7B">
            <w:pPr>
              <w:pStyle w:val="Heading4"/>
              <w:outlineLvl w:val="3"/>
              <w:rPr>
                <w:b/>
                <w:iCs/>
                <w:sz w:val="22"/>
              </w:rPr>
            </w:pPr>
            <w:r>
              <w:rPr>
                <w:b/>
                <w:sz w:val="22"/>
                <w:lang w:val="ga"/>
              </w:rPr>
              <w:t>Teideal:</w:t>
            </w:r>
          </w:p>
          <w:p w:rsidR="003B1E7B" w:rsidRPr="003B1E7B" w:rsidRDefault="003B1E7B" w:rsidP="003B1E7B">
            <w:pPr>
              <w:rPr>
                <w:rFonts w:cs="Arial"/>
              </w:rPr>
            </w:pPr>
          </w:p>
        </w:tc>
        <w:tc>
          <w:tcPr>
            <w:tcW w:w="3210" w:type="dxa"/>
            <w:gridSpan w:val="2"/>
          </w:tcPr>
          <w:p w:rsidR="003B1E7B" w:rsidRPr="00775D77" w:rsidRDefault="003B1E7B">
            <w:pPr>
              <w:pStyle w:val="Heading4"/>
              <w:outlineLvl w:val="3"/>
              <w:rPr>
                <w:b/>
                <w:iCs/>
                <w:sz w:val="24"/>
              </w:rPr>
            </w:pPr>
            <w:r>
              <w:rPr>
                <w:b/>
                <w:sz w:val="24"/>
                <w:lang w:val="ga"/>
              </w:rPr>
              <w:t>Sloinne:</w:t>
            </w:r>
          </w:p>
        </w:tc>
        <w:tc>
          <w:tcPr>
            <w:tcW w:w="3210" w:type="dxa"/>
          </w:tcPr>
          <w:p w:rsidR="003B1E7B" w:rsidRDefault="008F729B">
            <w:pPr>
              <w:pStyle w:val="Heading4"/>
              <w:outlineLvl w:val="3"/>
              <w:rPr>
                <w:b/>
                <w:iCs/>
                <w:sz w:val="24"/>
              </w:rPr>
            </w:pPr>
            <w:r>
              <w:rPr>
                <w:b/>
                <w:sz w:val="24"/>
                <w:lang w:val="ga"/>
              </w:rPr>
              <w:t>Chéad ainm(neacha):</w:t>
            </w:r>
          </w:p>
          <w:p w:rsidR="00741082" w:rsidRDefault="00741082" w:rsidP="00741082"/>
          <w:p w:rsidR="00741082" w:rsidRPr="00741082" w:rsidRDefault="00741082" w:rsidP="00741082"/>
        </w:tc>
      </w:tr>
      <w:tr w:rsidR="0075236D" w:rsidTr="00D51FA5">
        <w:tc>
          <w:tcPr>
            <w:tcW w:w="4814" w:type="dxa"/>
            <w:gridSpan w:val="2"/>
            <w:shd w:val="clear" w:color="auto" w:fill="auto"/>
          </w:tcPr>
          <w:p w:rsidR="0075236D" w:rsidRPr="00D51FA5" w:rsidRDefault="00866C99" w:rsidP="00866C99">
            <w:pPr>
              <w:pStyle w:val="Heading4"/>
              <w:outlineLvl w:val="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ga"/>
              </w:rPr>
              <w:t xml:space="preserve">Seoladh: </w:t>
            </w:r>
          </w:p>
          <w:p w:rsidR="0075236D" w:rsidRPr="00775D77" w:rsidRDefault="0075236D" w:rsidP="0075236D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  <w:tc>
          <w:tcPr>
            <w:tcW w:w="4815" w:type="dxa"/>
            <w:gridSpan w:val="2"/>
            <w:shd w:val="clear" w:color="auto" w:fill="FFFFFF" w:themeFill="background1"/>
          </w:tcPr>
          <w:p w:rsidR="0075236D" w:rsidRPr="00D51FA5" w:rsidRDefault="0075236D">
            <w:pPr>
              <w:pStyle w:val="Heading4"/>
              <w:outlineLvl w:val="3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ga"/>
              </w:rPr>
              <w:t>Teileafón:</w:t>
            </w:r>
          </w:p>
          <w:p w:rsidR="0075236D" w:rsidRPr="00775D77" w:rsidRDefault="0075236D" w:rsidP="0075236D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:rsidR="0075236D" w:rsidRPr="0075236D" w:rsidRDefault="0075236D" w:rsidP="0061346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ga"/>
              </w:rPr>
              <w:t>Ríomhphost:</w:t>
            </w:r>
          </w:p>
        </w:tc>
      </w:tr>
      <w:tr w:rsidR="0075236D" w:rsidTr="0075236D">
        <w:tc>
          <w:tcPr>
            <w:tcW w:w="4814" w:type="dxa"/>
            <w:gridSpan w:val="2"/>
          </w:tcPr>
          <w:p w:rsidR="0075236D" w:rsidRPr="0075236D" w:rsidRDefault="0075236D" w:rsidP="0075236D">
            <w:pPr>
              <w:pStyle w:val="Heading4"/>
              <w:spacing w:line="360" w:lineRule="auto"/>
              <w:outlineLvl w:val="3"/>
              <w:rPr>
                <w:iCs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  <w:lang w:val="ga"/>
              </w:rPr>
              <w:t>An Saoránach Éireannach/LEE thú?            Is ea/Ní hea</w:t>
            </w:r>
          </w:p>
          <w:p w:rsidR="0075236D" w:rsidRDefault="00D51FA5" w:rsidP="0075236D">
            <w:r>
              <w:rPr>
                <w:sz w:val="22"/>
                <w:szCs w:val="22"/>
                <w:lang w:val="ga"/>
              </w:rPr>
              <w:t>Murab ea, an bhfuil tú i dteideal oibriú in Éirinn?</w:t>
            </w:r>
            <w:r>
              <w:rPr>
                <w:lang w:val="ga"/>
              </w:rPr>
              <w:t xml:space="preserve"> </w:t>
            </w:r>
          </w:p>
          <w:p w:rsidR="0050599F" w:rsidRPr="0075236D" w:rsidRDefault="0050599F" w:rsidP="0075236D"/>
        </w:tc>
        <w:tc>
          <w:tcPr>
            <w:tcW w:w="4815" w:type="dxa"/>
            <w:gridSpan w:val="2"/>
          </w:tcPr>
          <w:p w:rsidR="0075236D" w:rsidRPr="0075236D" w:rsidRDefault="001108EB">
            <w:pPr>
              <w:pStyle w:val="Heading4"/>
              <w:outlineLvl w:val="3"/>
              <w:rPr>
                <w:iCs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  <w:lang w:val="ga"/>
              </w:rPr>
              <w:t>Conas a chuala tú faoin bpost seo?</w:t>
            </w:r>
          </w:p>
        </w:tc>
      </w:tr>
    </w:tbl>
    <w:p w:rsidR="009923A0" w:rsidRDefault="009923A0" w:rsidP="009923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A042B" w:rsidTr="002A042B">
        <w:tc>
          <w:tcPr>
            <w:tcW w:w="9629" w:type="dxa"/>
            <w:gridSpan w:val="2"/>
            <w:shd w:val="clear" w:color="auto" w:fill="D9D9D9" w:themeFill="background1" w:themeFillShade="D9"/>
          </w:tcPr>
          <w:p w:rsidR="003A6538" w:rsidRDefault="003A6538" w:rsidP="009923A0">
            <w:pPr>
              <w:rPr>
                <w:b/>
                <w:sz w:val="22"/>
                <w:szCs w:val="22"/>
              </w:rPr>
            </w:pPr>
          </w:p>
          <w:p w:rsidR="002A042B" w:rsidRPr="00693933" w:rsidRDefault="002A042B" w:rsidP="00693933">
            <w:pPr>
              <w:pStyle w:val="ListParagraph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ga"/>
              </w:rPr>
              <w:t>DEARBHÚ AN IARRATASÓRA</w:t>
            </w:r>
          </w:p>
        </w:tc>
      </w:tr>
      <w:tr w:rsidR="002A042B" w:rsidTr="002A042B">
        <w:tc>
          <w:tcPr>
            <w:tcW w:w="9629" w:type="dxa"/>
            <w:gridSpan w:val="2"/>
            <w:shd w:val="clear" w:color="auto" w:fill="FFFFFF" w:themeFill="background1"/>
          </w:tcPr>
          <w:p w:rsidR="006461ED" w:rsidRDefault="002A042B" w:rsidP="00071B56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ga"/>
              </w:rPr>
              <w:t>Tá an fhaisnéis ar fad san iarratas, go bhfios dom, fíor agus ceart.</w:t>
            </w:r>
          </w:p>
          <w:p w:rsidR="002A042B" w:rsidRPr="002A042B" w:rsidRDefault="002A042B" w:rsidP="009923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ga"/>
              </w:rPr>
              <w:t>Tuigim má fhaightear go bhfuil sonraí ar bith a tugadh san iarratas seo bréagach nó míchruinn i sonra ábhartha, go bhféadfaí beart a dhéanamh le tairiscint fostaíochta ar bith a aistarraingt.</w:t>
            </w:r>
          </w:p>
        </w:tc>
      </w:tr>
      <w:tr w:rsidR="002A042B" w:rsidTr="0082301D">
        <w:tc>
          <w:tcPr>
            <w:tcW w:w="4814" w:type="dxa"/>
            <w:shd w:val="clear" w:color="auto" w:fill="FFFFFF" w:themeFill="background1"/>
          </w:tcPr>
          <w:p w:rsidR="006461ED" w:rsidRDefault="006461ED" w:rsidP="009923A0">
            <w:pPr>
              <w:rPr>
                <w:sz w:val="22"/>
                <w:szCs w:val="22"/>
              </w:rPr>
            </w:pPr>
          </w:p>
          <w:p w:rsidR="0050599F" w:rsidRPr="006461ED" w:rsidRDefault="002A042B" w:rsidP="00693933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ga"/>
              </w:rPr>
              <w:t>Ainm:</w:t>
            </w:r>
          </w:p>
        </w:tc>
        <w:tc>
          <w:tcPr>
            <w:tcW w:w="4815" w:type="dxa"/>
            <w:shd w:val="clear" w:color="auto" w:fill="FFFFFF" w:themeFill="background1"/>
          </w:tcPr>
          <w:p w:rsidR="006461ED" w:rsidRDefault="006461ED" w:rsidP="009923A0">
            <w:pPr>
              <w:rPr>
                <w:sz w:val="22"/>
                <w:szCs w:val="22"/>
              </w:rPr>
            </w:pPr>
          </w:p>
          <w:p w:rsidR="002A042B" w:rsidRPr="006461ED" w:rsidRDefault="002A042B" w:rsidP="009923A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ga"/>
              </w:rPr>
              <w:t xml:space="preserve">Dáta: </w:t>
            </w:r>
          </w:p>
        </w:tc>
      </w:tr>
      <w:tr w:rsidR="002A042B" w:rsidTr="002A042B">
        <w:tc>
          <w:tcPr>
            <w:tcW w:w="9629" w:type="dxa"/>
            <w:gridSpan w:val="2"/>
          </w:tcPr>
          <w:p w:rsidR="002A042B" w:rsidRDefault="002A042B" w:rsidP="009923A0"/>
          <w:p w:rsidR="002A042B" w:rsidRDefault="002A042B" w:rsidP="009923A0">
            <w:r>
              <w:rPr>
                <w:lang w:val="ga"/>
              </w:rPr>
              <w:t>Ba cheart go mbeadh an méid seo a leanas i d’iarratas:</w:t>
            </w:r>
          </w:p>
          <w:p w:rsidR="002A042B" w:rsidRDefault="002A042B" w:rsidP="002A042B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ga"/>
              </w:rPr>
              <w:t>D’fhoirm iarratais chomhlánaithe</w:t>
            </w:r>
          </w:p>
          <w:p w:rsidR="002A042B" w:rsidRDefault="002A042B" w:rsidP="002A042B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ga"/>
              </w:rPr>
              <w:t>Litir chlúdaigh ina ndéantar breac-chuntas ar d’oiriúnacht don phost</w:t>
            </w:r>
          </w:p>
          <w:p w:rsidR="0050599F" w:rsidRDefault="0050599F" w:rsidP="0050599F"/>
          <w:p w:rsidR="002A042B" w:rsidRPr="003262E8" w:rsidRDefault="002A042B" w:rsidP="002A042B">
            <w:pPr>
              <w:rPr>
                <w:b/>
              </w:rPr>
            </w:pPr>
            <w:r>
              <w:rPr>
                <w:b/>
                <w:bCs/>
                <w:lang w:val="ga"/>
              </w:rPr>
              <w:t>Seol d’fhoirm chomhlánaithe agus do litir chlúdaigh le ríomhphost chuig:</w:t>
            </w:r>
          </w:p>
          <w:p w:rsidR="002A042B" w:rsidRDefault="008F2D23" w:rsidP="00112CBD">
            <w:pPr>
              <w:spacing w:line="288" w:lineRule="auto"/>
            </w:pPr>
            <w:r>
              <w:rPr>
                <w:lang w:val="ga"/>
              </w:rPr>
              <w:t>Acmhainní Daonna</w:t>
            </w:r>
          </w:p>
          <w:p w:rsidR="00ED76B9" w:rsidRDefault="00ED76B9" w:rsidP="00112CBD">
            <w:pPr>
              <w:spacing w:line="288" w:lineRule="auto"/>
            </w:pPr>
            <w:r>
              <w:rPr>
                <w:lang w:val="ga"/>
              </w:rPr>
              <w:t>An Ghníomhaireacht Tithíochta</w:t>
            </w:r>
          </w:p>
          <w:p w:rsidR="00ED76B9" w:rsidRDefault="00ED76B9" w:rsidP="00112CBD">
            <w:pPr>
              <w:spacing w:line="288" w:lineRule="auto"/>
            </w:pPr>
            <w:r>
              <w:rPr>
                <w:lang w:val="ga"/>
              </w:rPr>
              <w:t>53 Sráid an Mhóta Uachtarach</w:t>
            </w:r>
          </w:p>
          <w:p w:rsidR="00ED76B9" w:rsidRDefault="00ED76B9" w:rsidP="00112CBD">
            <w:pPr>
              <w:spacing w:line="288" w:lineRule="auto"/>
            </w:pPr>
            <w:r>
              <w:rPr>
                <w:lang w:val="ga"/>
              </w:rPr>
              <w:t>Baile Átha Cliath 2</w:t>
            </w:r>
          </w:p>
          <w:p w:rsidR="00112CBD" w:rsidRDefault="00112CBD" w:rsidP="003262E8">
            <w:r>
              <w:rPr>
                <w:lang w:val="ga"/>
              </w:rPr>
              <w:t>D02 KT73</w:t>
            </w:r>
          </w:p>
          <w:p w:rsidR="00ED76B9" w:rsidRDefault="00ED76B9" w:rsidP="003262E8">
            <w:pPr>
              <w:rPr>
                <w:rStyle w:val="Hyperlink"/>
              </w:rPr>
            </w:pPr>
            <w:r>
              <w:rPr>
                <w:b/>
                <w:bCs/>
                <w:lang w:val="ga"/>
              </w:rPr>
              <w:t>Nó le ríomhphost chuig</w:t>
            </w:r>
            <w:r>
              <w:rPr>
                <w:lang w:val="ga"/>
              </w:rPr>
              <w:t xml:space="preserve">: </w:t>
            </w:r>
            <w:hyperlink r:id="rId9" w:history="1">
              <w:r>
                <w:rPr>
                  <w:rStyle w:val="Hyperlink"/>
                  <w:lang w:val="ga"/>
                </w:rPr>
                <w:t>recruitment@housingagency.ie</w:t>
              </w:r>
            </w:hyperlink>
          </w:p>
          <w:p w:rsidR="00870EDB" w:rsidRPr="00870EDB" w:rsidRDefault="00870EDB" w:rsidP="003262E8">
            <w:pPr>
              <w:rPr>
                <w:rStyle w:val="Hyperlink"/>
                <w:rFonts w:cs="Arial"/>
                <w:b/>
                <w:color w:val="000000" w:themeColor="text1"/>
                <w:sz w:val="24"/>
              </w:rPr>
            </w:pPr>
          </w:p>
          <w:p w:rsidR="00870EDB" w:rsidRPr="00870EDB" w:rsidRDefault="00870EDB" w:rsidP="00870EDB">
            <w:pPr>
              <w:jc w:val="center"/>
              <w:rPr>
                <w:rFonts w:cs="Arial"/>
                <w:b/>
                <w:color w:val="000000" w:themeColor="text1"/>
                <w:sz w:val="24"/>
              </w:rPr>
            </w:pPr>
            <w:r>
              <w:rPr>
                <w:rStyle w:val="Hyperlink"/>
                <w:rFonts w:cs="Arial"/>
                <w:b/>
                <w:bCs/>
                <w:color w:val="000000" w:themeColor="text1"/>
                <w:sz w:val="24"/>
                <w:lang w:val="ga"/>
              </w:rPr>
              <w:t xml:space="preserve"> SPRIOCDHÁTA - DÉ MÁIRT, AN </w:t>
            </w:r>
            <w:r w:rsidR="0061346F">
              <w:rPr>
                <w:rStyle w:val="Hyperlink"/>
                <w:rFonts w:cs="Arial"/>
                <w:b/>
                <w:bCs/>
                <w:color w:val="000000" w:themeColor="text1"/>
                <w:sz w:val="24"/>
                <w:lang w:val="ga"/>
              </w:rPr>
              <w:t>14</w:t>
            </w:r>
            <w:r>
              <w:rPr>
                <w:rStyle w:val="Hyperlink"/>
                <w:rFonts w:cs="Arial"/>
                <w:b/>
                <w:bCs/>
                <w:color w:val="000000" w:themeColor="text1"/>
                <w:sz w:val="24"/>
                <w:lang w:val="ga"/>
              </w:rPr>
              <w:t xml:space="preserve"> SAMHAIN, 2017 AG 12.00 NÓIN </w:t>
            </w:r>
          </w:p>
          <w:p w:rsidR="008F2D23" w:rsidRDefault="008F2D23" w:rsidP="003262E8">
            <w:bookmarkStart w:id="0" w:name="_GoBack"/>
            <w:bookmarkEnd w:id="0"/>
          </w:p>
        </w:tc>
      </w:tr>
    </w:tbl>
    <w:p w:rsidR="00F00EB0" w:rsidRDefault="00F00EB0" w:rsidP="009923A0"/>
    <w:p w:rsidR="00F00EB0" w:rsidRPr="009923A0" w:rsidRDefault="00F00EB0" w:rsidP="009923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4676"/>
        <w:gridCol w:w="1276"/>
        <w:gridCol w:w="1270"/>
      </w:tblGrid>
      <w:tr w:rsidR="00A54E42" w:rsidRPr="00CC75CB" w:rsidTr="00CC75CB">
        <w:tc>
          <w:tcPr>
            <w:tcW w:w="9629" w:type="dxa"/>
            <w:gridSpan w:val="4"/>
            <w:shd w:val="clear" w:color="auto" w:fill="D9D9D9" w:themeFill="background1" w:themeFillShade="D9"/>
          </w:tcPr>
          <w:p w:rsidR="00A54E42" w:rsidRPr="00693933" w:rsidRDefault="00A54E42" w:rsidP="00A54E42">
            <w:pPr>
              <w:pStyle w:val="ListParagraph"/>
              <w:numPr>
                <w:ilvl w:val="0"/>
                <w:numId w:val="5"/>
              </w:numPr>
              <w:spacing w:before="120"/>
              <w:ind w:left="714" w:hanging="357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ga"/>
              </w:rPr>
              <w:t>FOSTAÍOCHT LE DÉANAÍ</w:t>
            </w:r>
            <w:r>
              <w:rPr>
                <w:sz w:val="22"/>
                <w:szCs w:val="22"/>
                <w:lang w:val="ga"/>
              </w:rPr>
              <w:t xml:space="preserve"> - </w:t>
            </w:r>
            <w:r>
              <w:rPr>
                <w:szCs w:val="20"/>
                <w:lang w:val="ga"/>
              </w:rPr>
              <w:t>Tabhair mionsonraí thíos le do thoil de réir an dáta, ag tosú le do ról reatha, sonraí iomlána ar an bhfostaíocht uile idir an dáta a d’fhág tú an coláiste go dtí an lá inniu. Níor cheart tréimhse ar bith idir na dátaí sin a fhágáil gan cuntas a thabhairt ina leith. Cuir taifid úra leis de réir mar is gá.</w:t>
            </w:r>
            <w:r>
              <w:rPr>
                <w:sz w:val="22"/>
                <w:szCs w:val="22"/>
                <w:lang w:val="ga"/>
              </w:rPr>
              <w:t xml:space="preserve"> </w:t>
            </w:r>
          </w:p>
        </w:tc>
      </w:tr>
      <w:tr w:rsidR="00A54E42" w:rsidTr="00CE3211">
        <w:tc>
          <w:tcPr>
            <w:tcW w:w="2407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FOSTÓIR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(Ainm &amp; seoladh)</w:t>
            </w:r>
          </w:p>
        </w:tc>
        <w:tc>
          <w:tcPr>
            <w:tcW w:w="4676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POST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cur síos gairid ar na dualgais agus ar an méid a bhain tú amach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54E42" w:rsidRPr="006461ED" w:rsidRDefault="00A54E42" w:rsidP="00A54E42">
            <w:pPr>
              <w:jc w:val="center"/>
              <w:rPr>
                <w:b/>
              </w:rPr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DÁTA Ó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  <w:rPr>
                <w:b/>
              </w:rPr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DÁTA GO</w:t>
            </w:r>
          </w:p>
        </w:tc>
      </w:tr>
      <w:tr w:rsidR="00A54E42" w:rsidTr="00DC18D0">
        <w:tc>
          <w:tcPr>
            <w:tcW w:w="2407" w:type="dxa"/>
          </w:tcPr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</w:tc>
        <w:tc>
          <w:tcPr>
            <w:tcW w:w="4676" w:type="dxa"/>
          </w:tcPr>
          <w:p w:rsidR="00A54E42" w:rsidRDefault="00A54E42" w:rsidP="00A54E42">
            <w:pPr>
              <w:jc w:val="both"/>
            </w:pPr>
          </w:p>
        </w:tc>
        <w:tc>
          <w:tcPr>
            <w:tcW w:w="1276" w:type="dxa"/>
          </w:tcPr>
          <w:p w:rsidR="00A54E42" w:rsidRDefault="00A54E42" w:rsidP="00A54E42"/>
        </w:tc>
        <w:tc>
          <w:tcPr>
            <w:tcW w:w="1270" w:type="dxa"/>
          </w:tcPr>
          <w:p w:rsidR="00A54E42" w:rsidRDefault="00A54E42" w:rsidP="00A54E42"/>
        </w:tc>
      </w:tr>
      <w:tr w:rsidR="00A54E42" w:rsidTr="00CE3211">
        <w:tc>
          <w:tcPr>
            <w:tcW w:w="2407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FOSTÓIR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(Ainm &amp; seoladh)</w:t>
            </w:r>
          </w:p>
        </w:tc>
        <w:tc>
          <w:tcPr>
            <w:tcW w:w="4676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POST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cur síos gairid ar na dualgais agus ar an méid a bhain tú amach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54E42" w:rsidRPr="006461ED" w:rsidRDefault="00A54E42" w:rsidP="00A54E42">
            <w:pPr>
              <w:jc w:val="center"/>
              <w:rPr>
                <w:b/>
              </w:rPr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DÁTA Ó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:rsidR="00A54E42" w:rsidRPr="006461ED" w:rsidRDefault="00A54E42" w:rsidP="00A54E42">
            <w:pPr>
              <w:jc w:val="center"/>
              <w:rPr>
                <w:b/>
              </w:rPr>
            </w:pPr>
          </w:p>
          <w:p w:rsidR="00A54E42" w:rsidRPr="006461ED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DÁTA GO</w:t>
            </w:r>
          </w:p>
        </w:tc>
      </w:tr>
      <w:tr w:rsidR="00A54E42" w:rsidTr="00DC18D0">
        <w:tc>
          <w:tcPr>
            <w:tcW w:w="2407" w:type="dxa"/>
          </w:tcPr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>
            <w:pPr>
              <w:jc w:val="center"/>
            </w:pPr>
          </w:p>
          <w:p w:rsidR="00A54E42" w:rsidRDefault="00A54E42" w:rsidP="00A54E42"/>
        </w:tc>
        <w:tc>
          <w:tcPr>
            <w:tcW w:w="4676" w:type="dxa"/>
          </w:tcPr>
          <w:p w:rsidR="00A54E42" w:rsidRDefault="00A54E42" w:rsidP="00A54E42"/>
        </w:tc>
        <w:tc>
          <w:tcPr>
            <w:tcW w:w="1276" w:type="dxa"/>
          </w:tcPr>
          <w:p w:rsidR="00A54E42" w:rsidRDefault="00A54E42" w:rsidP="00A54E42">
            <w:pPr>
              <w:jc w:val="center"/>
            </w:pPr>
          </w:p>
        </w:tc>
        <w:tc>
          <w:tcPr>
            <w:tcW w:w="1270" w:type="dxa"/>
          </w:tcPr>
          <w:p w:rsidR="00A54E42" w:rsidRDefault="00A54E42" w:rsidP="00A54E42">
            <w:pPr>
              <w:jc w:val="center"/>
            </w:pPr>
          </w:p>
        </w:tc>
      </w:tr>
      <w:tr w:rsidR="00A54E42" w:rsidTr="00CE3211">
        <w:tc>
          <w:tcPr>
            <w:tcW w:w="2407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8C7CFC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FOSTÓIR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(Ainm &amp; seoladh)</w:t>
            </w:r>
          </w:p>
        </w:tc>
        <w:tc>
          <w:tcPr>
            <w:tcW w:w="4676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8C7CFC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POST</w:t>
            </w:r>
          </w:p>
          <w:p w:rsidR="00A54E42" w:rsidRDefault="00A54E42" w:rsidP="00A54E42">
            <w:pPr>
              <w:jc w:val="center"/>
            </w:pPr>
            <w:r>
              <w:rPr>
                <w:lang w:val="ga"/>
              </w:rPr>
              <w:t>Cur síos gairid ar na dualgais agus ar an méid a bhain tú amach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8C7CFC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>DÁTA Ó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:rsidR="00A54E42" w:rsidRDefault="00A54E42" w:rsidP="00A54E42">
            <w:pPr>
              <w:jc w:val="center"/>
            </w:pPr>
          </w:p>
          <w:p w:rsidR="00A54E42" w:rsidRPr="008C7CFC" w:rsidRDefault="00A54E42" w:rsidP="00A54E42">
            <w:pPr>
              <w:jc w:val="center"/>
              <w:rPr>
                <w:b/>
              </w:rPr>
            </w:pPr>
            <w:r>
              <w:rPr>
                <w:b/>
                <w:bCs/>
                <w:lang w:val="ga"/>
              </w:rPr>
              <w:t xml:space="preserve">DÁTA GO </w:t>
            </w:r>
          </w:p>
        </w:tc>
      </w:tr>
      <w:tr w:rsidR="00A54E42" w:rsidTr="00DC18D0">
        <w:tc>
          <w:tcPr>
            <w:tcW w:w="2407" w:type="dxa"/>
          </w:tcPr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  <w:p w:rsidR="00A54E42" w:rsidRDefault="00A54E42" w:rsidP="00A54E42"/>
        </w:tc>
        <w:tc>
          <w:tcPr>
            <w:tcW w:w="4676" w:type="dxa"/>
          </w:tcPr>
          <w:p w:rsidR="00A54E42" w:rsidRDefault="00A54E42" w:rsidP="00A54E42"/>
        </w:tc>
        <w:tc>
          <w:tcPr>
            <w:tcW w:w="1276" w:type="dxa"/>
          </w:tcPr>
          <w:p w:rsidR="00A54E42" w:rsidRDefault="00A54E42" w:rsidP="00A54E42">
            <w:pPr>
              <w:jc w:val="center"/>
            </w:pPr>
          </w:p>
        </w:tc>
        <w:tc>
          <w:tcPr>
            <w:tcW w:w="1270" w:type="dxa"/>
          </w:tcPr>
          <w:p w:rsidR="00A54E42" w:rsidRDefault="00A54E42" w:rsidP="00A54E42">
            <w:pPr>
              <w:jc w:val="center"/>
            </w:pPr>
          </w:p>
        </w:tc>
      </w:tr>
    </w:tbl>
    <w:p w:rsidR="00112CBD" w:rsidRDefault="000E7695" w:rsidP="00693933">
      <w:pPr>
        <w:tabs>
          <w:tab w:val="center" w:pos="4819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ga"/>
        </w:rPr>
        <w:t>Ceangail leathanaigh bhreise más gá.</w:t>
      </w:r>
      <w:r>
        <w:rPr>
          <w:rFonts w:cs="Arial"/>
          <w:sz w:val="22"/>
          <w:szCs w:val="22"/>
          <w:lang w:val="ga"/>
        </w:rPr>
        <w:tab/>
      </w:r>
      <w:r>
        <w:rPr>
          <w:rFonts w:cs="Arial"/>
          <w:sz w:val="22"/>
          <w:szCs w:val="22"/>
          <w:lang w:val="ga"/>
        </w:rPr>
        <w:br w:type="page"/>
      </w:r>
    </w:p>
    <w:p w:rsidR="00E34A17" w:rsidRPr="000E7695" w:rsidRDefault="00E34A17" w:rsidP="00693933">
      <w:pPr>
        <w:tabs>
          <w:tab w:val="center" w:pos="4819"/>
        </w:tabs>
        <w:rPr>
          <w:rFonts w:cs="Arial"/>
          <w:sz w:val="22"/>
          <w:szCs w:val="22"/>
        </w:rPr>
      </w:pPr>
    </w:p>
    <w:p w:rsidR="00675448" w:rsidRPr="00625426" w:rsidRDefault="00675448">
      <w:pPr>
        <w:pStyle w:val="BodyText"/>
        <w:rPr>
          <w:rFonts w:ascii="Gill Sans MT" w:hAnsi="Gill Sans MT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3403"/>
        <w:gridCol w:w="1412"/>
      </w:tblGrid>
      <w:tr w:rsidR="00675448" w:rsidTr="00675448">
        <w:tc>
          <w:tcPr>
            <w:tcW w:w="9629" w:type="dxa"/>
            <w:gridSpan w:val="4"/>
            <w:shd w:val="clear" w:color="auto" w:fill="D9D9D9" w:themeFill="background1" w:themeFillShade="D9"/>
          </w:tcPr>
          <w:p w:rsidR="003A6538" w:rsidRDefault="003A6538">
            <w:pPr>
              <w:pStyle w:val="BodyText"/>
              <w:spacing w:line="240" w:lineRule="auto"/>
              <w:rPr>
                <w:rFonts w:cs="Arial"/>
                <w:b/>
              </w:rPr>
            </w:pPr>
          </w:p>
          <w:p w:rsidR="00675448" w:rsidRPr="00675448" w:rsidRDefault="00675448" w:rsidP="00693933">
            <w:pPr>
              <w:pStyle w:val="BodyText"/>
              <w:numPr>
                <w:ilvl w:val="0"/>
                <w:numId w:val="5"/>
              </w:num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OIDEACHAS</w:t>
            </w:r>
          </w:p>
          <w:p w:rsidR="00675448" w:rsidRP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</w:tr>
      <w:tr w:rsidR="00675448" w:rsidTr="00407FF1">
        <w:tc>
          <w:tcPr>
            <w:tcW w:w="2407" w:type="dxa"/>
            <w:shd w:val="clear" w:color="auto" w:fill="D9D9D9" w:themeFill="background1" w:themeFillShade="D9"/>
          </w:tcPr>
          <w:p w:rsidR="00675448" w:rsidRPr="00AF3945" w:rsidRDefault="00675448">
            <w:pPr>
              <w:pStyle w:val="BodyText"/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Cáilíocht</w:t>
            </w:r>
          </w:p>
          <w:p w:rsidR="004F0FF1" w:rsidRPr="00AF3945" w:rsidRDefault="004F0FF1">
            <w:pPr>
              <w:pStyle w:val="BodyText"/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2407" w:type="dxa"/>
            <w:shd w:val="clear" w:color="auto" w:fill="D9D9D9" w:themeFill="background1" w:themeFillShade="D9"/>
          </w:tcPr>
          <w:p w:rsidR="00675448" w:rsidRPr="00AF3945" w:rsidRDefault="00675448">
            <w:pPr>
              <w:pStyle w:val="BodyText"/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Institiúid Acadúil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675448" w:rsidRPr="00AF3945" w:rsidRDefault="00675448">
            <w:pPr>
              <w:pStyle w:val="BodyText"/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Cúrsa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675448" w:rsidRPr="00AF3945" w:rsidRDefault="00675448">
            <w:pPr>
              <w:pStyle w:val="BodyText"/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Bliain</w:t>
            </w:r>
          </w:p>
        </w:tc>
      </w:tr>
      <w:tr w:rsidR="00675448" w:rsidTr="00675448">
        <w:tc>
          <w:tcPr>
            <w:tcW w:w="2407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2407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3403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1412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</w:tr>
      <w:tr w:rsidR="00675448" w:rsidTr="00675448">
        <w:tc>
          <w:tcPr>
            <w:tcW w:w="2407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2407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3403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1412" w:type="dxa"/>
          </w:tcPr>
          <w:p w:rsidR="00675448" w:rsidRDefault="00675448">
            <w:pPr>
              <w:pStyle w:val="BodyText"/>
              <w:spacing w:line="240" w:lineRule="auto"/>
              <w:rPr>
                <w:rFonts w:cs="Arial"/>
              </w:rPr>
            </w:pPr>
          </w:p>
        </w:tc>
      </w:tr>
      <w:tr w:rsidR="004F0FF1" w:rsidTr="00675448">
        <w:tc>
          <w:tcPr>
            <w:tcW w:w="2407" w:type="dxa"/>
          </w:tcPr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2407" w:type="dxa"/>
          </w:tcPr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3403" w:type="dxa"/>
          </w:tcPr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</w:tc>
        <w:tc>
          <w:tcPr>
            <w:tcW w:w="1412" w:type="dxa"/>
          </w:tcPr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</w:tc>
      </w:tr>
    </w:tbl>
    <w:p w:rsidR="00E34A17" w:rsidRDefault="00E34A17">
      <w:pPr>
        <w:pStyle w:val="BodyText"/>
        <w:spacing w:line="240" w:lineRule="auto"/>
        <w:rPr>
          <w:rFonts w:ascii="Gill Sans MT" w:hAnsi="Gill Sans MT" w:cs="Arial"/>
        </w:rPr>
      </w:pPr>
    </w:p>
    <w:p w:rsidR="00112CBD" w:rsidRPr="00625426" w:rsidRDefault="00112CBD">
      <w:pPr>
        <w:pStyle w:val="BodyText"/>
        <w:spacing w:line="240" w:lineRule="auto"/>
        <w:rPr>
          <w:rFonts w:ascii="Gill Sans MT" w:hAnsi="Gill Sans MT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F0FF1" w:rsidTr="004F0FF1">
        <w:tc>
          <w:tcPr>
            <w:tcW w:w="9629" w:type="dxa"/>
            <w:shd w:val="clear" w:color="auto" w:fill="D9D9D9" w:themeFill="background1" w:themeFillShade="D9"/>
          </w:tcPr>
          <w:p w:rsidR="003A6538" w:rsidRDefault="003A6538">
            <w:pPr>
              <w:pStyle w:val="BodyText"/>
              <w:spacing w:line="240" w:lineRule="auto"/>
              <w:rPr>
                <w:rFonts w:cs="Arial"/>
                <w:b/>
              </w:rPr>
            </w:pPr>
          </w:p>
          <w:p w:rsidR="004F0FF1" w:rsidRPr="004F0FF1" w:rsidRDefault="004F0FF1" w:rsidP="00693933">
            <w:pPr>
              <w:pStyle w:val="BodyText"/>
              <w:numPr>
                <w:ilvl w:val="0"/>
                <w:numId w:val="5"/>
              </w:num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lang w:val="ga"/>
              </w:rPr>
              <w:t>BALLRAÍOCHTAÍ/COMHLACHAIS GHAIRMIÚLA</w:t>
            </w:r>
          </w:p>
          <w:p w:rsidR="004F0FF1" w:rsidRDefault="004F0FF1">
            <w:pPr>
              <w:pStyle w:val="BodyText"/>
              <w:spacing w:line="240" w:lineRule="auto"/>
              <w:rPr>
                <w:rFonts w:ascii="Gill Sans MT" w:hAnsi="Gill Sans MT"/>
              </w:rPr>
            </w:pPr>
          </w:p>
        </w:tc>
      </w:tr>
      <w:tr w:rsidR="004F0FF1" w:rsidTr="004F0FF1">
        <w:tc>
          <w:tcPr>
            <w:tcW w:w="9629" w:type="dxa"/>
          </w:tcPr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  <w:p w:rsidR="004F0FF1" w:rsidRDefault="004F0FF1">
            <w:pPr>
              <w:pStyle w:val="BodyText"/>
              <w:spacing w:line="240" w:lineRule="auto"/>
              <w:rPr>
                <w:rFonts w:cs="Arial"/>
              </w:rPr>
            </w:pPr>
          </w:p>
        </w:tc>
      </w:tr>
    </w:tbl>
    <w:p w:rsidR="00E34A17" w:rsidRDefault="00E34A17">
      <w:pPr>
        <w:pStyle w:val="BodyText"/>
        <w:spacing w:line="240" w:lineRule="auto"/>
        <w:rPr>
          <w:rFonts w:ascii="Gill Sans MT" w:hAnsi="Gill Sans MT"/>
        </w:rPr>
      </w:pPr>
    </w:p>
    <w:p w:rsidR="00112CBD" w:rsidRPr="00625426" w:rsidRDefault="00112CBD">
      <w:pPr>
        <w:pStyle w:val="BodyText"/>
        <w:spacing w:line="240" w:lineRule="auto"/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AF3945" w:rsidTr="00AF3945">
        <w:tc>
          <w:tcPr>
            <w:tcW w:w="9629" w:type="dxa"/>
            <w:gridSpan w:val="2"/>
            <w:shd w:val="clear" w:color="auto" w:fill="D9D9D9" w:themeFill="background1" w:themeFillShade="D9"/>
          </w:tcPr>
          <w:p w:rsidR="00AF3945" w:rsidRPr="00693933" w:rsidRDefault="00AF3945">
            <w:pPr>
              <w:rPr>
                <w:rFonts w:cs="Arial"/>
                <w:sz w:val="22"/>
              </w:rPr>
            </w:pPr>
          </w:p>
          <w:p w:rsidR="00F51634" w:rsidRPr="00693933" w:rsidRDefault="00AF3945" w:rsidP="00A43543">
            <w:pPr>
              <w:pStyle w:val="ListParagraph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 w:val="22"/>
                <w:lang w:val="ga"/>
              </w:rPr>
              <w:t xml:space="preserve">MOLTÓIRÍ </w:t>
            </w:r>
            <w:r>
              <w:rPr>
                <w:rFonts w:cs="Arial"/>
                <w:sz w:val="22"/>
                <w:lang w:val="ga"/>
              </w:rPr>
              <w:t xml:space="preserve">Cuir sonraí ar fáil le do thoil maidir le dhá Mholtóir a bhfuil aithne agat orthu. </w:t>
            </w:r>
          </w:p>
          <w:p w:rsidR="00AF3945" w:rsidRPr="00693933" w:rsidRDefault="00847E9E" w:rsidP="00A43543">
            <w:pPr>
              <w:ind w:left="72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(Ní dhéanfar teagmháil leis na moltóirí ach amháin má thairgtear fostaíocht.)</w:t>
            </w:r>
          </w:p>
        </w:tc>
      </w:tr>
      <w:tr w:rsidR="00F51634" w:rsidTr="00F51634">
        <w:tc>
          <w:tcPr>
            <w:tcW w:w="4814" w:type="dxa"/>
            <w:shd w:val="clear" w:color="auto" w:fill="D9D9D9" w:themeFill="background1" w:themeFillShade="D9"/>
          </w:tcPr>
          <w:p w:rsidR="00F51634" w:rsidRPr="00693933" w:rsidRDefault="00F51634" w:rsidP="00866C99">
            <w:pPr>
              <w:spacing w:before="120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bCs/>
                <w:sz w:val="22"/>
                <w:lang w:val="ga"/>
              </w:rPr>
              <w:t>Moltóir Uimh. 1</w:t>
            </w:r>
          </w:p>
        </w:tc>
        <w:tc>
          <w:tcPr>
            <w:tcW w:w="4815" w:type="dxa"/>
            <w:shd w:val="clear" w:color="auto" w:fill="D9D9D9" w:themeFill="background1" w:themeFillShade="D9"/>
          </w:tcPr>
          <w:p w:rsidR="00F51634" w:rsidRPr="00693933" w:rsidRDefault="00F51634" w:rsidP="00866C99">
            <w:pPr>
              <w:spacing w:before="120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bCs/>
                <w:sz w:val="22"/>
                <w:lang w:val="ga"/>
              </w:rPr>
              <w:t xml:space="preserve">Moltóir Uimh. 2 </w:t>
            </w:r>
          </w:p>
        </w:tc>
      </w:tr>
      <w:tr w:rsidR="00AF3945" w:rsidTr="00BC25C5">
        <w:tc>
          <w:tcPr>
            <w:tcW w:w="4814" w:type="dxa"/>
            <w:shd w:val="clear" w:color="auto" w:fill="auto"/>
          </w:tcPr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Ainm:</w:t>
            </w: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</w:tc>
        <w:tc>
          <w:tcPr>
            <w:tcW w:w="4815" w:type="dxa"/>
            <w:shd w:val="clear" w:color="auto" w:fill="auto"/>
          </w:tcPr>
          <w:p w:rsidR="00AF3945" w:rsidRPr="00693933" w:rsidRDefault="00AF3945">
            <w:pPr>
              <w:rPr>
                <w:rFonts w:cs="Arial"/>
                <w:sz w:val="22"/>
              </w:rPr>
            </w:pPr>
          </w:p>
          <w:p w:rsidR="00F51634" w:rsidRPr="00693933" w:rsidRDefault="00F5163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Ainm:</w:t>
            </w:r>
          </w:p>
        </w:tc>
      </w:tr>
      <w:tr w:rsidR="00F51634" w:rsidTr="00BC25C5">
        <w:tc>
          <w:tcPr>
            <w:tcW w:w="4814" w:type="dxa"/>
            <w:shd w:val="clear" w:color="auto" w:fill="auto"/>
          </w:tcPr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Seoladh:</w:t>
            </w: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</w:tc>
        <w:tc>
          <w:tcPr>
            <w:tcW w:w="4815" w:type="dxa"/>
            <w:shd w:val="clear" w:color="auto" w:fill="auto"/>
          </w:tcPr>
          <w:p w:rsidR="00F51634" w:rsidRPr="00693933" w:rsidRDefault="00F51634">
            <w:pPr>
              <w:rPr>
                <w:rFonts w:cs="Arial"/>
                <w:sz w:val="22"/>
              </w:rPr>
            </w:pPr>
          </w:p>
          <w:p w:rsidR="00F51634" w:rsidRPr="00693933" w:rsidRDefault="00F5163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Seoladh:</w:t>
            </w:r>
          </w:p>
        </w:tc>
      </w:tr>
      <w:tr w:rsidR="00F51634" w:rsidTr="00BC25C5">
        <w:tc>
          <w:tcPr>
            <w:tcW w:w="4814" w:type="dxa"/>
            <w:shd w:val="clear" w:color="auto" w:fill="auto"/>
          </w:tcPr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Uimhir Theagmhála:</w:t>
            </w:r>
          </w:p>
        </w:tc>
        <w:tc>
          <w:tcPr>
            <w:tcW w:w="4815" w:type="dxa"/>
            <w:shd w:val="clear" w:color="auto" w:fill="auto"/>
          </w:tcPr>
          <w:p w:rsidR="00F51634" w:rsidRPr="00693933" w:rsidRDefault="00F51634">
            <w:pPr>
              <w:rPr>
                <w:rFonts w:cs="Arial"/>
                <w:sz w:val="22"/>
              </w:rPr>
            </w:pPr>
          </w:p>
          <w:p w:rsidR="00F51634" w:rsidRPr="00693933" w:rsidRDefault="00F5163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Uimhir Theagmhála:</w:t>
            </w:r>
          </w:p>
        </w:tc>
      </w:tr>
      <w:tr w:rsidR="00F51634" w:rsidTr="00BC25C5">
        <w:tc>
          <w:tcPr>
            <w:tcW w:w="4814" w:type="dxa"/>
            <w:shd w:val="clear" w:color="auto" w:fill="auto"/>
          </w:tcPr>
          <w:p w:rsidR="00F51634" w:rsidRPr="00693933" w:rsidRDefault="00F51634" w:rsidP="00AF3945">
            <w:pPr>
              <w:rPr>
                <w:rFonts w:cs="Arial"/>
                <w:sz w:val="22"/>
              </w:rPr>
            </w:pPr>
          </w:p>
          <w:p w:rsidR="00F51634" w:rsidRPr="00693933" w:rsidRDefault="00F51634" w:rsidP="00AF3945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Seoladh ríomhphoist:</w:t>
            </w:r>
          </w:p>
        </w:tc>
        <w:tc>
          <w:tcPr>
            <w:tcW w:w="4815" w:type="dxa"/>
            <w:shd w:val="clear" w:color="auto" w:fill="auto"/>
          </w:tcPr>
          <w:p w:rsidR="00F51634" w:rsidRPr="00693933" w:rsidRDefault="00F51634">
            <w:pPr>
              <w:rPr>
                <w:rFonts w:cs="Arial"/>
                <w:sz w:val="22"/>
              </w:rPr>
            </w:pPr>
          </w:p>
          <w:p w:rsidR="00F51634" w:rsidRPr="00693933" w:rsidRDefault="00F5163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Seoladh ríomhphoist:</w:t>
            </w:r>
          </w:p>
        </w:tc>
      </w:tr>
      <w:tr w:rsidR="00F51634" w:rsidTr="00BC25C5">
        <w:tc>
          <w:tcPr>
            <w:tcW w:w="4814" w:type="dxa"/>
            <w:shd w:val="clear" w:color="auto" w:fill="auto"/>
          </w:tcPr>
          <w:p w:rsidR="00B05E5D" w:rsidRPr="00693933" w:rsidRDefault="00B05E5D" w:rsidP="00AF3945">
            <w:pPr>
              <w:rPr>
                <w:rFonts w:cs="Arial"/>
                <w:sz w:val="22"/>
              </w:rPr>
            </w:pPr>
          </w:p>
          <w:p w:rsidR="00F51634" w:rsidRPr="00693933" w:rsidRDefault="00866C99" w:rsidP="00AF3945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Caidreamh leatsa:</w:t>
            </w:r>
          </w:p>
        </w:tc>
        <w:tc>
          <w:tcPr>
            <w:tcW w:w="4815" w:type="dxa"/>
            <w:shd w:val="clear" w:color="auto" w:fill="auto"/>
          </w:tcPr>
          <w:p w:rsidR="00B05E5D" w:rsidRPr="00693933" w:rsidRDefault="00B05E5D">
            <w:pPr>
              <w:rPr>
                <w:rFonts w:cs="Arial"/>
                <w:sz w:val="22"/>
              </w:rPr>
            </w:pPr>
          </w:p>
          <w:p w:rsidR="00F51634" w:rsidRPr="00693933" w:rsidRDefault="00866C99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Caidreamh leatsa:</w:t>
            </w:r>
          </w:p>
        </w:tc>
      </w:tr>
    </w:tbl>
    <w:p w:rsidR="004E7131" w:rsidRDefault="004E7131">
      <w:pPr>
        <w:rPr>
          <w:rFonts w:ascii="Gill Sans MT" w:hAnsi="Gill Sans MT"/>
          <w:sz w:val="22"/>
        </w:rPr>
      </w:pPr>
    </w:p>
    <w:p w:rsidR="003F4EB0" w:rsidRDefault="003F4EB0">
      <w:pPr>
        <w:spacing w:line="240" w:lineRule="auto"/>
        <w:rPr>
          <w:noProof/>
        </w:rPr>
      </w:pPr>
      <w:r>
        <w:rPr>
          <w:noProof/>
          <w:lang w:val="ga"/>
        </w:rPr>
        <w:br w:type="page"/>
      </w:r>
    </w:p>
    <w:p w:rsidR="004E7131" w:rsidRDefault="004E7131">
      <w:pPr>
        <w:rPr>
          <w:noProof/>
        </w:rPr>
      </w:pPr>
    </w:p>
    <w:p w:rsidR="003F4EB0" w:rsidRPr="003167D2" w:rsidRDefault="003F4EB0" w:rsidP="003F4EB0">
      <w:pPr>
        <w:pStyle w:val="BodyText"/>
        <w:jc w:val="center"/>
        <w:rPr>
          <w:rFonts w:cs="Arial"/>
          <w:sz w:val="28"/>
        </w:rPr>
      </w:pPr>
      <w:r>
        <w:rPr>
          <w:rFonts w:cs="Arial"/>
          <w:sz w:val="28"/>
          <w:lang w:val="ga"/>
        </w:rPr>
        <w:t>Measúnú Inniúlachta</w:t>
      </w:r>
    </w:p>
    <w:p w:rsidR="003F4EB0" w:rsidRDefault="003F4EB0" w:rsidP="003F4EB0">
      <w:pPr>
        <w:pStyle w:val="BodyText"/>
        <w:jc w:val="both"/>
        <w:rPr>
          <w:rFonts w:ascii="Gill Sans MT" w:hAnsi="Gill Sans MT"/>
          <w:sz w:val="28"/>
        </w:rPr>
      </w:pPr>
    </w:p>
    <w:p w:rsidR="003F4EB0" w:rsidRPr="00A8308B" w:rsidRDefault="003F4EB0" w:rsidP="003F4EB0">
      <w:pPr>
        <w:pStyle w:val="BodyText"/>
        <w:jc w:val="both"/>
        <w:rPr>
          <w:rFonts w:cs="Arial"/>
          <w:szCs w:val="22"/>
        </w:rPr>
      </w:pPr>
      <w:r>
        <w:rPr>
          <w:rFonts w:cs="Arial"/>
          <w:szCs w:val="22"/>
          <w:lang w:val="ga"/>
        </w:rPr>
        <w:t>Sna ranna seo a leanas, iarrtar ort cur síos a dhéanamh ar an méid atá bainte amach go pearsanta agat go dtí seo lena léirítear scileanna agus cumais áirithe a aithníodh mar a bheith riachtanach don phost mar Chomhairleoir Sinsearach Soláthair agus Tionscadal.</w:t>
      </w:r>
      <w:r>
        <w:rPr>
          <w:rFonts w:cs="Arial"/>
          <w:color w:val="FF0000"/>
          <w:szCs w:val="22"/>
          <w:lang w:val="ga"/>
        </w:rPr>
        <w:t xml:space="preserve"> </w:t>
      </w:r>
    </w:p>
    <w:p w:rsidR="003F4EB0" w:rsidRDefault="003F4EB0" w:rsidP="003F4EB0">
      <w:pPr>
        <w:pStyle w:val="BodyText"/>
        <w:jc w:val="both"/>
        <w:rPr>
          <w:rFonts w:cs="Arial"/>
          <w:szCs w:val="22"/>
        </w:rPr>
      </w:pPr>
    </w:p>
    <w:p w:rsidR="003F4EB0" w:rsidRDefault="003F4EB0" w:rsidP="003F4EB0">
      <w:pPr>
        <w:pStyle w:val="BodyText"/>
        <w:jc w:val="both"/>
        <w:rPr>
          <w:rFonts w:cs="Arial"/>
          <w:szCs w:val="22"/>
        </w:rPr>
      </w:pPr>
      <w:r>
        <w:rPr>
          <w:rFonts w:cs="Arial"/>
          <w:szCs w:val="22"/>
          <w:lang w:val="ga"/>
        </w:rPr>
        <w:t>Sna spásanna thíos, déan cur síos gairid ar cad a cheapann tú a bheith ina shampla maith den dóigh a léirigh tú do chumas i ngach ceann de na réimsí sin.  Ba cheart cur síos gairid a bheith i do shampla ar an gcineál taisc/faidhbe, a léirigh an scil a theastaigh agus an toradh air.</w:t>
      </w:r>
    </w:p>
    <w:p w:rsidR="003F4EB0" w:rsidRDefault="003F4EB0" w:rsidP="003F4EB0">
      <w:pPr>
        <w:pStyle w:val="BodyText"/>
        <w:jc w:val="both"/>
        <w:rPr>
          <w:rFonts w:cs="Arial"/>
          <w:szCs w:val="22"/>
        </w:rPr>
      </w:pPr>
    </w:p>
    <w:p w:rsidR="003F4EB0" w:rsidRDefault="003F4EB0" w:rsidP="003F4EB0">
      <w:pPr>
        <w:pStyle w:val="BodyText"/>
        <w:jc w:val="both"/>
        <w:rPr>
          <w:rFonts w:cs="Arial"/>
          <w:szCs w:val="22"/>
        </w:rPr>
      </w:pPr>
      <w:r>
        <w:rPr>
          <w:rFonts w:cs="Arial"/>
          <w:szCs w:val="22"/>
          <w:lang w:val="ga"/>
        </w:rPr>
        <w:t>Ná húsáid an sampla céanna más féidir leat chun do fhreagra a léiriú arís is arís eile.</w:t>
      </w:r>
    </w:p>
    <w:p w:rsidR="003F4EB0" w:rsidRDefault="003F4EB0" w:rsidP="003F4EB0">
      <w:pPr>
        <w:pStyle w:val="BodyText"/>
        <w:jc w:val="both"/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F4EB0" w:rsidTr="00855602">
        <w:tc>
          <w:tcPr>
            <w:tcW w:w="9629" w:type="dxa"/>
            <w:shd w:val="clear" w:color="auto" w:fill="D9D9D9" w:themeFill="background1" w:themeFillShade="D9"/>
          </w:tcPr>
          <w:p w:rsidR="00845265" w:rsidRPr="00495344" w:rsidRDefault="003A059B" w:rsidP="003A059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Style w:val="Strong"/>
                <w:rFonts w:ascii="Arial" w:hAnsi="Arial" w:cs="Arial"/>
                <w:sz w:val="22"/>
                <w:szCs w:val="22"/>
                <w:lang w:val="ga"/>
              </w:rPr>
              <w:t>Pleanáil Straitéiseach –</w:t>
            </w:r>
            <w: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  <w:lang w:val="ga"/>
              </w:rPr>
              <w:t xml:space="preserve"> saineolas teicniúil ábhartha a chur i bhfeidhm ar réimse féidearthachtaí agus meastóireacht iomlán a dhéanamh ar na himpleachtaí amach anseo a bheidh ag cinntí agus gníomhaíochtaí reatha</w:t>
            </w:r>
          </w:p>
        </w:tc>
      </w:tr>
      <w:tr w:rsidR="003F4EB0" w:rsidTr="000755D1">
        <w:trPr>
          <w:trHeight w:val="8107"/>
        </w:trPr>
        <w:tc>
          <w:tcPr>
            <w:tcW w:w="9629" w:type="dxa"/>
          </w:tcPr>
          <w:p w:rsidR="003F4EB0" w:rsidRDefault="003F4EB0" w:rsidP="000755D1">
            <w:pPr>
              <w:rPr>
                <w:rFonts w:ascii="Gill Sans MT" w:hAnsi="Gill Sans MT"/>
                <w:sz w:val="22"/>
              </w:rPr>
            </w:pPr>
          </w:p>
        </w:tc>
      </w:tr>
    </w:tbl>
    <w:p w:rsidR="003F4EB0" w:rsidRDefault="003F4EB0" w:rsidP="003F4EB0">
      <w:r>
        <w:rPr>
          <w:lang w:val="g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F4EB0" w:rsidTr="00855602">
        <w:tc>
          <w:tcPr>
            <w:tcW w:w="9629" w:type="dxa"/>
            <w:shd w:val="clear" w:color="auto" w:fill="D9D9D9" w:themeFill="background1" w:themeFillShade="D9"/>
          </w:tcPr>
          <w:p w:rsidR="0082156B" w:rsidRPr="000D6AE4" w:rsidRDefault="003A059B" w:rsidP="003A059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Style w:val="Strong"/>
                <w:rFonts w:ascii="Arial" w:hAnsi="Arial" w:cs="Arial"/>
                <w:sz w:val="22"/>
                <w:szCs w:val="22"/>
                <w:lang w:val="ga"/>
              </w:rPr>
              <w:lastRenderedPageBreak/>
              <w:t>Bainistíocht Tionscadal</w:t>
            </w:r>
            <w: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  <w:lang w:val="ga"/>
              </w:rPr>
              <w:t xml:space="preserve"> </w:t>
            </w:r>
            <w:r>
              <w:rPr>
                <w:rStyle w:val="Strong"/>
                <w:rFonts w:ascii="Arial" w:hAnsi="Arial" w:cs="Arial"/>
                <w:sz w:val="22"/>
                <w:szCs w:val="22"/>
                <w:lang w:val="ga"/>
              </w:rPr>
              <w:t>-</w:t>
            </w:r>
            <w: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  <w:lang w:val="ga"/>
              </w:rPr>
              <w:t xml:space="preserve"> modhanna oibre, próisis agus córais chuí a ghlacadh lena chinntiú go mbainfear spriocanna an aonaid amach</w:t>
            </w:r>
          </w:p>
        </w:tc>
      </w:tr>
      <w:tr w:rsidR="003F4EB0" w:rsidTr="000755D1">
        <w:trPr>
          <w:trHeight w:val="6123"/>
        </w:trPr>
        <w:tc>
          <w:tcPr>
            <w:tcW w:w="9629" w:type="dxa"/>
          </w:tcPr>
          <w:p w:rsidR="003F4EB0" w:rsidRDefault="003F4EB0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</w:tc>
      </w:tr>
    </w:tbl>
    <w:p w:rsidR="003F4EB0" w:rsidRDefault="003F4EB0" w:rsidP="003F4EB0">
      <w:pPr>
        <w:rPr>
          <w:rFonts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F4EB0" w:rsidTr="00855602">
        <w:tc>
          <w:tcPr>
            <w:tcW w:w="9629" w:type="dxa"/>
            <w:shd w:val="clear" w:color="auto" w:fill="D9D9D9" w:themeFill="background1" w:themeFillShade="D9"/>
          </w:tcPr>
          <w:p w:rsidR="0082156B" w:rsidRPr="000D6AE4" w:rsidRDefault="003A059B" w:rsidP="003A059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ga"/>
              </w:rPr>
              <w:t>Ceannaireacht -</w:t>
            </w:r>
            <w:r>
              <w:rPr>
                <w:rFonts w:ascii="Arial" w:hAnsi="Arial" w:cs="Arial"/>
                <w:sz w:val="22"/>
                <w:szCs w:val="22"/>
                <w:lang w:val="ga"/>
              </w:rPr>
              <w:t xml:space="preserve"> cumas daoine eile a fhorbairt trí aiseolas ar spriocanna a leagan amach, cóitseáil agus deiseanna a chruthú d’fhorbairt</w:t>
            </w:r>
          </w:p>
        </w:tc>
      </w:tr>
      <w:tr w:rsidR="003F4EB0" w:rsidTr="000755D1">
        <w:trPr>
          <w:trHeight w:val="6123"/>
        </w:trPr>
        <w:tc>
          <w:tcPr>
            <w:tcW w:w="9629" w:type="dxa"/>
          </w:tcPr>
          <w:p w:rsidR="003F4EB0" w:rsidRDefault="003F4EB0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82156B" w:rsidRDefault="0082156B" w:rsidP="000755D1">
            <w:pPr>
              <w:rPr>
                <w:rFonts w:ascii="Gill Sans MT" w:hAnsi="Gill Sans MT"/>
                <w:sz w:val="22"/>
              </w:rPr>
            </w:pPr>
          </w:p>
          <w:p w:rsidR="00136B09" w:rsidRDefault="00136B09" w:rsidP="000755D1">
            <w:pPr>
              <w:rPr>
                <w:rFonts w:ascii="Gill Sans MT" w:hAnsi="Gill Sans MT"/>
                <w:sz w:val="22"/>
              </w:rPr>
            </w:pPr>
          </w:p>
          <w:p w:rsidR="00136B09" w:rsidRDefault="00136B09" w:rsidP="000755D1">
            <w:pPr>
              <w:rPr>
                <w:rFonts w:ascii="Gill Sans MT" w:hAnsi="Gill Sans MT"/>
                <w:sz w:val="22"/>
              </w:rPr>
            </w:pPr>
          </w:p>
        </w:tc>
      </w:tr>
    </w:tbl>
    <w:p w:rsidR="000755D1" w:rsidRDefault="000755D1" w:rsidP="000755D1">
      <w:pPr>
        <w:spacing w:line="240" w:lineRule="auto"/>
        <w:rPr>
          <w:rFonts w:ascii="Gill Sans MT" w:hAnsi="Gill Sans MT"/>
          <w:sz w:val="16"/>
          <w:szCs w:val="16"/>
        </w:rPr>
      </w:pPr>
    </w:p>
    <w:p w:rsidR="0082156B" w:rsidRPr="000755D1" w:rsidRDefault="0082156B" w:rsidP="000755D1">
      <w:pPr>
        <w:spacing w:line="240" w:lineRule="auto"/>
        <w:rPr>
          <w:rFonts w:ascii="Gill Sans MT" w:hAnsi="Gill Sans MT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F4EB0" w:rsidTr="00855602">
        <w:tc>
          <w:tcPr>
            <w:tcW w:w="9629" w:type="dxa"/>
            <w:shd w:val="clear" w:color="auto" w:fill="D9D9D9" w:themeFill="background1" w:themeFillShade="D9"/>
          </w:tcPr>
          <w:p w:rsidR="003F4EB0" w:rsidRPr="005F4B94" w:rsidRDefault="003A059B" w:rsidP="003A059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ga"/>
              </w:rPr>
              <w:lastRenderedPageBreak/>
              <w:t xml:space="preserve">Scileanna Cumarsáide </w:t>
            </w:r>
            <w:r>
              <w:rPr>
                <w:rFonts w:ascii="Arial" w:hAnsi="Arial" w:cs="Arial"/>
                <w:sz w:val="22"/>
                <w:szCs w:val="22"/>
                <w:lang w:val="ga"/>
              </w:rPr>
              <w:t>- faisnéis a chur i láthair ar bhealach muiníneach, loighciúil agus láidir, ó bhéal agus i scríbhinn araon</w:t>
            </w:r>
          </w:p>
        </w:tc>
      </w:tr>
      <w:tr w:rsidR="003F4EB0" w:rsidTr="000755D1">
        <w:trPr>
          <w:trHeight w:val="5783"/>
        </w:trPr>
        <w:tc>
          <w:tcPr>
            <w:tcW w:w="9629" w:type="dxa"/>
          </w:tcPr>
          <w:p w:rsidR="003F4EB0" w:rsidRDefault="003F4EB0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</w:tc>
      </w:tr>
    </w:tbl>
    <w:p w:rsidR="003F4EB0" w:rsidRDefault="003F4EB0" w:rsidP="003F4EB0">
      <w:pPr>
        <w:spacing w:line="240" w:lineRule="auto"/>
        <w:rPr>
          <w:rFonts w:cs="Arial"/>
          <w:sz w:val="22"/>
        </w:rPr>
      </w:pPr>
    </w:p>
    <w:p w:rsidR="003F4EB0" w:rsidRPr="005F4B94" w:rsidRDefault="003F4EB0" w:rsidP="003F4EB0">
      <w:pPr>
        <w:spacing w:line="240" w:lineRule="auto"/>
        <w:rPr>
          <w:rFonts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F4EB0" w:rsidRPr="005F4B94" w:rsidTr="00855602">
        <w:tc>
          <w:tcPr>
            <w:tcW w:w="9629" w:type="dxa"/>
            <w:shd w:val="clear" w:color="auto" w:fill="D9D9D9" w:themeFill="background1" w:themeFillShade="D9"/>
          </w:tcPr>
          <w:p w:rsidR="003F4EB0" w:rsidRPr="005F4B94" w:rsidRDefault="003A059B" w:rsidP="003A059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Style w:val="Strong"/>
                <w:rFonts w:ascii="Arial" w:hAnsi="Arial" w:cs="Arial"/>
                <w:sz w:val="22"/>
                <w:szCs w:val="22"/>
                <w:lang w:val="ga"/>
              </w:rPr>
              <w:t xml:space="preserve">Saineolas – </w:t>
            </w:r>
            <w: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  <w:lang w:val="ga"/>
              </w:rPr>
              <w:t>eolas faoin gceart beartas/reachtach tithíochta in Éirinn agus eolas faoi phróisis soláthair na hearnála poiblí</w:t>
            </w:r>
          </w:p>
        </w:tc>
      </w:tr>
      <w:tr w:rsidR="003F4EB0" w:rsidTr="000755D1">
        <w:trPr>
          <w:trHeight w:val="5783"/>
        </w:trPr>
        <w:tc>
          <w:tcPr>
            <w:tcW w:w="9629" w:type="dxa"/>
          </w:tcPr>
          <w:p w:rsidR="00D37209" w:rsidRDefault="00D37209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845265" w:rsidRDefault="00845265" w:rsidP="000755D1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0755D1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0755D1">
            <w:pPr>
              <w:rPr>
                <w:rFonts w:ascii="Gill Sans MT" w:hAnsi="Gill Sans MT"/>
                <w:sz w:val="22"/>
              </w:rPr>
            </w:pPr>
          </w:p>
          <w:p w:rsidR="00136B09" w:rsidRDefault="00136B09" w:rsidP="000755D1">
            <w:pPr>
              <w:rPr>
                <w:rFonts w:ascii="Gill Sans MT" w:hAnsi="Gill Sans MT"/>
                <w:sz w:val="22"/>
              </w:rPr>
            </w:pPr>
          </w:p>
          <w:p w:rsidR="00136B09" w:rsidRDefault="00136B09" w:rsidP="000755D1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0755D1">
            <w:pPr>
              <w:rPr>
                <w:rFonts w:ascii="Gill Sans MT" w:hAnsi="Gill Sans MT"/>
                <w:sz w:val="22"/>
              </w:rPr>
            </w:pPr>
          </w:p>
        </w:tc>
      </w:tr>
    </w:tbl>
    <w:p w:rsidR="003F4EB0" w:rsidRDefault="003F4EB0" w:rsidP="003F4EB0">
      <w:pPr>
        <w:spacing w:line="240" w:lineRule="auto"/>
        <w:rPr>
          <w:rFonts w:cs="Arial"/>
          <w:sz w:val="22"/>
        </w:rPr>
      </w:pPr>
    </w:p>
    <w:p w:rsidR="003F4EB0" w:rsidRDefault="003F4EB0" w:rsidP="003F4EB0">
      <w:pPr>
        <w:rPr>
          <w:rFonts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5445" w:rsidTr="00E15445">
        <w:tc>
          <w:tcPr>
            <w:tcW w:w="9629" w:type="dxa"/>
            <w:shd w:val="clear" w:color="auto" w:fill="D9D9D9" w:themeFill="background1" w:themeFillShade="D9"/>
          </w:tcPr>
          <w:p w:rsidR="000755D1" w:rsidRPr="00845265" w:rsidRDefault="00E15445" w:rsidP="00845265">
            <w:pPr>
              <w:spacing w:before="120" w:after="120" w:line="240" w:lineRule="auto"/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 w:val="22"/>
                <w:lang w:val="ga"/>
              </w:rPr>
              <w:t>FAISNÉIS BHREISE</w:t>
            </w:r>
          </w:p>
          <w:p w:rsidR="00E15445" w:rsidRPr="000755D1" w:rsidRDefault="00E15445" w:rsidP="00845265">
            <w:pPr>
              <w:spacing w:before="120" w:after="12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ga"/>
              </w:rPr>
              <w:t>Cuir faisnéis bhreise ar bith ar fáil a mheasann tú a bheith riachtanach do d’iarratas</w:t>
            </w:r>
          </w:p>
        </w:tc>
      </w:tr>
      <w:tr w:rsidR="00A43543" w:rsidTr="00B82ECC">
        <w:trPr>
          <w:trHeight w:val="5783"/>
        </w:trPr>
        <w:tc>
          <w:tcPr>
            <w:tcW w:w="9629" w:type="dxa"/>
          </w:tcPr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3A059B" w:rsidRDefault="003A059B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  <w:p w:rsidR="00A43543" w:rsidRDefault="00A43543" w:rsidP="00B82ECC">
            <w:pPr>
              <w:rPr>
                <w:rFonts w:ascii="Gill Sans MT" w:hAnsi="Gill Sans MT"/>
                <w:sz w:val="22"/>
              </w:rPr>
            </w:pPr>
          </w:p>
        </w:tc>
      </w:tr>
    </w:tbl>
    <w:p w:rsidR="00A43543" w:rsidRDefault="00A43543" w:rsidP="00A43543">
      <w:pPr>
        <w:rPr>
          <w:rFonts w:cs="Arial"/>
          <w:sz w:val="22"/>
        </w:rPr>
      </w:pPr>
    </w:p>
    <w:sectPr w:rsidR="00A43543">
      <w:footerReference w:type="even" r:id="rId10"/>
      <w:footerReference w:type="default" r:id="rId11"/>
      <w:pgSz w:w="11907" w:h="16840" w:code="9"/>
      <w:pgMar w:top="851" w:right="1134" w:bottom="6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33" w:rsidRDefault="00182233">
      <w:r>
        <w:separator/>
      </w:r>
    </w:p>
  </w:endnote>
  <w:endnote w:type="continuationSeparator" w:id="0">
    <w:p w:rsidR="00182233" w:rsidRDefault="0018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17" w:rsidRDefault="00E34A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lang w:val="ga"/>
      </w:rPr>
      <w:fldChar w:fldCharType="begin"/>
    </w:r>
    <w:r>
      <w:rPr>
        <w:rStyle w:val="PageNumber"/>
        <w:lang w:val="ga"/>
      </w:rPr>
      <w:instrText xml:space="preserve">PAGE  </w:instrText>
    </w:r>
    <w:r>
      <w:rPr>
        <w:rStyle w:val="PageNumber"/>
        <w:lang w:val="ga"/>
      </w:rPr>
      <w:fldChar w:fldCharType="end"/>
    </w:r>
  </w:p>
  <w:p w:rsidR="00E34A17" w:rsidRDefault="00E34A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0627381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93933" w:rsidRPr="00693933" w:rsidRDefault="0069393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ga"/>
              </w:rPr>
              <w:t xml:space="preserve">Leathanach </w: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instrText xml:space="preserve"> PAGE </w:instrTex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separate"/>
            </w:r>
            <w:r w:rsidR="0061346F">
              <w:rPr>
                <w:rFonts w:ascii="Arial" w:hAnsi="Arial" w:cs="Arial"/>
                <w:noProof/>
                <w:sz w:val="18"/>
                <w:szCs w:val="18"/>
                <w:lang w:val="ga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t xml:space="preserve"> de </w: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instrText xml:space="preserve"> NUMPAGES  </w:instrTex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separate"/>
            </w:r>
            <w:r w:rsidR="0061346F">
              <w:rPr>
                <w:rFonts w:ascii="Arial" w:hAnsi="Arial" w:cs="Arial"/>
                <w:noProof/>
                <w:sz w:val="18"/>
                <w:szCs w:val="18"/>
                <w:lang w:val="ga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ga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33" w:rsidRDefault="00182233">
      <w:r>
        <w:separator/>
      </w:r>
    </w:p>
  </w:footnote>
  <w:footnote w:type="continuationSeparator" w:id="0">
    <w:p w:rsidR="00182233" w:rsidRDefault="0018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1402A"/>
    <w:multiLevelType w:val="hybridMultilevel"/>
    <w:tmpl w:val="07AA4A02"/>
    <w:lvl w:ilvl="0" w:tplc="18090001">
      <w:start w:val="1"/>
      <w:numFmt w:val="bullet"/>
      <w:lvlText w:val=""/>
      <w:lvlJc w:val="left"/>
      <w:pPr>
        <w:ind w:left="-357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363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</w:abstractNum>
  <w:abstractNum w:abstractNumId="1" w15:restartNumberingAfterBreak="0">
    <w:nsid w:val="1AE877DE"/>
    <w:multiLevelType w:val="hybridMultilevel"/>
    <w:tmpl w:val="8752CA4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776C3D"/>
    <w:multiLevelType w:val="hybridMultilevel"/>
    <w:tmpl w:val="676C2D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811EA"/>
    <w:multiLevelType w:val="hybridMultilevel"/>
    <w:tmpl w:val="08D2BE94"/>
    <w:lvl w:ilvl="0" w:tplc="E8BAE03C">
      <w:start w:val="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1F63E2"/>
    <w:multiLevelType w:val="hybridMultilevel"/>
    <w:tmpl w:val="EC6C8A5E"/>
    <w:lvl w:ilvl="0" w:tplc="AC826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64225"/>
    <w:multiLevelType w:val="hybridMultilevel"/>
    <w:tmpl w:val="69C068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112ABA"/>
    <w:multiLevelType w:val="hybridMultilevel"/>
    <w:tmpl w:val="9E3E1D78"/>
    <w:lvl w:ilvl="0" w:tplc="0568BD48">
      <w:start w:val="1"/>
      <w:numFmt w:val="bullet"/>
      <w:pStyle w:val="bullets"/>
      <w:lvlText w:val=""/>
      <w:lvlJc w:val="left"/>
      <w:pPr>
        <w:tabs>
          <w:tab w:val="num" w:pos="1097"/>
        </w:tabs>
        <w:ind w:left="1077" w:hanging="340"/>
      </w:pPr>
      <w:rPr>
        <w:rFonts w:ascii="Wingdings" w:hAnsi="Wingdings" w:hint="default"/>
        <w:color w:val="80808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542B"/>
    <w:multiLevelType w:val="multilevel"/>
    <w:tmpl w:val="83FE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EE73D4"/>
    <w:multiLevelType w:val="hybridMultilevel"/>
    <w:tmpl w:val="4496916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97E6C"/>
    <w:multiLevelType w:val="hybridMultilevel"/>
    <w:tmpl w:val="4F04A53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B146BA"/>
    <w:multiLevelType w:val="hybridMultilevel"/>
    <w:tmpl w:val="70CCAC26"/>
    <w:lvl w:ilvl="0" w:tplc="B79C50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A96FD0"/>
    <w:multiLevelType w:val="hybridMultilevel"/>
    <w:tmpl w:val="739A698E"/>
    <w:lvl w:ilvl="0" w:tplc="DDF468BC">
      <w:start w:val="1"/>
      <w:numFmt w:val="decimal"/>
      <w:lvlText w:val="%1."/>
      <w:lvlJc w:val="left"/>
      <w:pPr>
        <w:ind w:left="720" w:hanging="360"/>
      </w:pPr>
      <w:rPr>
        <w:rFonts w:ascii="Gill Sans MT" w:hAnsi="Gill Sans MT" w:cs="Times New Roman"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11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92"/>
    <w:rsid w:val="00015B8D"/>
    <w:rsid w:val="00031A8D"/>
    <w:rsid w:val="00060188"/>
    <w:rsid w:val="00071B56"/>
    <w:rsid w:val="000755D1"/>
    <w:rsid w:val="000D1BD7"/>
    <w:rsid w:val="000E7695"/>
    <w:rsid w:val="001108EB"/>
    <w:rsid w:val="00112CBD"/>
    <w:rsid w:val="00136B09"/>
    <w:rsid w:val="00182233"/>
    <w:rsid w:val="00187485"/>
    <w:rsid w:val="001C687C"/>
    <w:rsid w:val="002860AF"/>
    <w:rsid w:val="00290B51"/>
    <w:rsid w:val="002A042B"/>
    <w:rsid w:val="002A5AD8"/>
    <w:rsid w:val="002C0214"/>
    <w:rsid w:val="002D01CD"/>
    <w:rsid w:val="003262E8"/>
    <w:rsid w:val="0037185A"/>
    <w:rsid w:val="003A059B"/>
    <w:rsid w:val="003A6538"/>
    <w:rsid w:val="003B1E7B"/>
    <w:rsid w:val="003B7056"/>
    <w:rsid w:val="003F4EB0"/>
    <w:rsid w:val="003F73E3"/>
    <w:rsid w:val="00407FF1"/>
    <w:rsid w:val="0045396A"/>
    <w:rsid w:val="00460C1C"/>
    <w:rsid w:val="0047416E"/>
    <w:rsid w:val="004C4BB1"/>
    <w:rsid w:val="004E381D"/>
    <w:rsid w:val="004E7131"/>
    <w:rsid w:val="004F0FF1"/>
    <w:rsid w:val="0050599F"/>
    <w:rsid w:val="00555FD9"/>
    <w:rsid w:val="005E34A1"/>
    <w:rsid w:val="0061346F"/>
    <w:rsid w:val="00620CE6"/>
    <w:rsid w:val="00625426"/>
    <w:rsid w:val="006461ED"/>
    <w:rsid w:val="00674E88"/>
    <w:rsid w:val="00675448"/>
    <w:rsid w:val="00693933"/>
    <w:rsid w:val="006B0672"/>
    <w:rsid w:val="006F27C5"/>
    <w:rsid w:val="00741082"/>
    <w:rsid w:val="0075236D"/>
    <w:rsid w:val="00775D77"/>
    <w:rsid w:val="007C38A3"/>
    <w:rsid w:val="007F3982"/>
    <w:rsid w:val="00806B30"/>
    <w:rsid w:val="00813A03"/>
    <w:rsid w:val="0082156B"/>
    <w:rsid w:val="00842ACF"/>
    <w:rsid w:val="00845265"/>
    <w:rsid w:val="00847E9E"/>
    <w:rsid w:val="00866C99"/>
    <w:rsid w:val="00870EDB"/>
    <w:rsid w:val="0089217B"/>
    <w:rsid w:val="008C7CFC"/>
    <w:rsid w:val="008D3F45"/>
    <w:rsid w:val="008F2D23"/>
    <w:rsid w:val="008F729B"/>
    <w:rsid w:val="00947A39"/>
    <w:rsid w:val="00972A92"/>
    <w:rsid w:val="009923A0"/>
    <w:rsid w:val="009B6052"/>
    <w:rsid w:val="00A43543"/>
    <w:rsid w:val="00A54E42"/>
    <w:rsid w:val="00AF3945"/>
    <w:rsid w:val="00B05E5D"/>
    <w:rsid w:val="00B67E32"/>
    <w:rsid w:val="00B9102E"/>
    <w:rsid w:val="00BC648E"/>
    <w:rsid w:val="00CC75CB"/>
    <w:rsid w:val="00CE3211"/>
    <w:rsid w:val="00D01F10"/>
    <w:rsid w:val="00D15DE7"/>
    <w:rsid w:val="00D20CFB"/>
    <w:rsid w:val="00D37209"/>
    <w:rsid w:val="00D51FA5"/>
    <w:rsid w:val="00D60BF2"/>
    <w:rsid w:val="00D621B2"/>
    <w:rsid w:val="00D92ADD"/>
    <w:rsid w:val="00DC18D0"/>
    <w:rsid w:val="00E032C3"/>
    <w:rsid w:val="00E035A6"/>
    <w:rsid w:val="00E10C7F"/>
    <w:rsid w:val="00E15445"/>
    <w:rsid w:val="00E34A17"/>
    <w:rsid w:val="00E50699"/>
    <w:rsid w:val="00ED6B6F"/>
    <w:rsid w:val="00ED76B9"/>
    <w:rsid w:val="00EE2624"/>
    <w:rsid w:val="00F00EB0"/>
    <w:rsid w:val="00F51634"/>
    <w:rsid w:val="00F852CF"/>
    <w:rsid w:val="00F92792"/>
    <w:rsid w:val="00FA1946"/>
    <w:rsid w:val="00FB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B924FA2"/>
  <w15:chartTrackingRefBased/>
  <w15:docId w15:val="{6BEF407D-8C83-46F4-B811-94B311D9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18D0"/>
    <w:pPr>
      <w:spacing w:line="360" w:lineRule="auto"/>
    </w:pPr>
    <w:rPr>
      <w:rFonts w:ascii="Arial" w:hAnsi="Arial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hd w:val="clear" w:color="auto" w:fill="000000"/>
      <w:spacing w:line="240" w:lineRule="auto"/>
      <w:outlineLvl w:val="0"/>
    </w:pPr>
    <w:rPr>
      <w:rFonts w:ascii="Arial Black" w:hAnsi="Arial Black"/>
      <w:bCs/>
      <w:color w:val="0000FF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cs="Arial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spacing w:line="240" w:lineRule="auto"/>
      <w:outlineLvl w:val="3"/>
    </w:pPr>
    <w:rPr>
      <w:rFonts w:cs="Arial"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line="240" w:lineRule="auto"/>
      <w:ind w:left="-30"/>
      <w:jc w:val="both"/>
      <w:outlineLvl w:val="4"/>
    </w:pPr>
    <w:rPr>
      <w:rFonts w:ascii="Arial Black" w:hAnsi="Arial Black" w:cs="Arial"/>
      <w:bCs/>
      <w:noProof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240" w:lineRule="auto"/>
      <w:jc w:val="center"/>
      <w:outlineLvl w:val="5"/>
    </w:pPr>
    <w:rPr>
      <w:rFonts w:ascii="Times New Roman" w:hAnsi="Times New Roman"/>
      <w:b/>
      <w:sz w:val="28"/>
      <w:szCs w:val="20"/>
    </w:rPr>
  </w:style>
  <w:style w:type="paragraph" w:styleId="Heading7">
    <w:name w:val="heading 7"/>
    <w:basedOn w:val="Normal"/>
    <w:next w:val="Normal"/>
    <w:qFormat/>
    <w:pPr>
      <w:keepNext/>
      <w:spacing w:line="240" w:lineRule="auto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before="240" w:after="240"/>
    </w:pPr>
    <w:rPr>
      <w:b/>
      <w:bCs/>
      <w:spacing w:val="22"/>
      <w:kern w:val="36"/>
      <w:sz w:val="26"/>
    </w:rPr>
  </w:style>
  <w:style w:type="paragraph" w:customStyle="1" w:styleId="bullets">
    <w:name w:val="bullets"/>
    <w:basedOn w:val="Normal"/>
    <w:pPr>
      <w:numPr>
        <w:numId w:val="1"/>
      </w:numPr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line="240" w:lineRule="auto"/>
    </w:pPr>
    <w:rPr>
      <w:rFonts w:ascii="Times New Roman" w:hAnsi="Times New Roman"/>
      <w:szCs w:val="20"/>
    </w:rPr>
  </w:style>
  <w:style w:type="paragraph" w:styleId="BodyText">
    <w:name w:val="Body Text"/>
    <w:basedOn w:val="Normal"/>
    <w:link w:val="BodyTextChar"/>
    <w:rPr>
      <w:sz w:val="22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rsid w:val="0062542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852C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042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93933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F4EB0"/>
    <w:rPr>
      <w:rFonts w:ascii="Arial" w:hAnsi="Arial"/>
      <w:sz w:val="22"/>
      <w:szCs w:val="24"/>
      <w:lang w:val="en-GB" w:eastAsia="en-US"/>
    </w:rPr>
  </w:style>
  <w:style w:type="paragraph" w:styleId="NormalWeb">
    <w:name w:val="Normal (Web)"/>
    <w:basedOn w:val="Normal"/>
    <w:rsid w:val="00870EDB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Pa6">
    <w:name w:val="Pa6"/>
    <w:basedOn w:val="Normal"/>
    <w:next w:val="Normal"/>
    <w:uiPriority w:val="99"/>
    <w:rsid w:val="00870EDB"/>
    <w:pPr>
      <w:autoSpaceDE w:val="0"/>
      <w:autoSpaceDN w:val="0"/>
      <w:adjustRightInd w:val="0"/>
      <w:spacing w:line="181" w:lineRule="atLeast"/>
    </w:pPr>
    <w:rPr>
      <w:rFonts w:ascii="EC Square Sans Pro" w:hAnsi="EC Square Sans Pro"/>
      <w:sz w:val="24"/>
      <w:lang w:val="en-IE" w:eastAsia="en-IE"/>
    </w:rPr>
  </w:style>
  <w:style w:type="paragraph" w:styleId="BalloonText">
    <w:name w:val="Balloon Text"/>
    <w:basedOn w:val="Normal"/>
    <w:link w:val="BalloonTextChar"/>
    <w:semiHidden/>
    <w:unhideWhenUsed/>
    <w:rsid w:val="00112C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2CBD"/>
    <w:rPr>
      <w:rFonts w:ascii="Segoe UI" w:hAnsi="Segoe UI" w:cs="Segoe UI"/>
      <w:sz w:val="18"/>
      <w:szCs w:val="18"/>
      <w:lang w:val="en-GB" w:eastAsia="en-US"/>
    </w:rPr>
  </w:style>
  <w:style w:type="character" w:styleId="Strong">
    <w:name w:val="Strong"/>
    <w:uiPriority w:val="22"/>
    <w:qFormat/>
    <w:rsid w:val="003A05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cruitment@housingagency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4636E-5509-44BF-9036-4F7CABE6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595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Application Form</vt:lpstr>
    </vt:vector>
  </TitlesOfParts>
  <Company>Affordable Homes Partnership</Company>
  <LinksUpToDate>false</LinksUpToDate>
  <CharactersWithSpaces>3996</CharactersWithSpaces>
  <SharedDoc>false</SharedDoc>
  <HLinks>
    <vt:vector size="6" baseType="variant">
      <vt:variant>
        <vt:i4>2359320</vt:i4>
      </vt:variant>
      <vt:variant>
        <vt:i4>0</vt:i4>
      </vt:variant>
      <vt:variant>
        <vt:i4>0</vt:i4>
      </vt:variant>
      <vt:variant>
        <vt:i4>5</vt:i4>
      </vt:variant>
      <vt:variant>
        <vt:lpwstr>mailto:info@affordablehome.ie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Application Form</dc:title>
  <dc:subject/>
  <dc:creator>Affordable Homes Partnership</dc:creator>
  <cp:keywords/>
  <dc:description/>
  <cp:lastModifiedBy>Helen Cleary</cp:lastModifiedBy>
  <cp:revision>3</cp:revision>
  <cp:lastPrinted>2005-12-16T09:51:00Z</cp:lastPrinted>
  <dcterms:created xsi:type="dcterms:W3CDTF">2017-10-19T15:03:00Z</dcterms:created>
  <dcterms:modified xsi:type="dcterms:W3CDTF">2017-10-19T15:04:00Z</dcterms:modified>
</cp:coreProperties>
</file>