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1F18F" w14:textId="7FAA87D5" w:rsidR="00E34A17" w:rsidRDefault="009C05ED" w:rsidP="00EB4F58">
      <w:pPr>
        <w:pStyle w:val="Footer"/>
        <w:tabs>
          <w:tab w:val="clear" w:pos="4153"/>
          <w:tab w:val="clear" w:pos="8306"/>
        </w:tabs>
        <w:spacing w:line="320" w:lineRule="atLeast"/>
        <w:ind w:right="-142"/>
        <w:jc w:val="center"/>
        <w:rPr>
          <w:rFonts w:ascii="Arial" w:hAnsi="Arial"/>
          <w:szCs w:val="24"/>
        </w:rPr>
      </w:pPr>
      <w:r>
        <w:rPr>
          <w:rFonts w:ascii="Arial" w:hAnsi="Arial"/>
          <w:noProof/>
          <w:szCs w:val="24"/>
          <w:lang w:val="en-IE" w:eastAsia="en-IE"/>
        </w:rPr>
        <w:drawing>
          <wp:anchor distT="0" distB="0" distL="114300" distR="114300" simplePos="0" relativeHeight="251661824" behindDoc="0" locked="0" layoutInCell="1" allowOverlap="1" wp14:anchorId="7BC746DD" wp14:editId="098C8CBB">
            <wp:simplePos x="0" y="0"/>
            <wp:positionH relativeFrom="column">
              <wp:posOffset>4118610</wp:posOffset>
            </wp:positionH>
            <wp:positionV relativeFrom="paragraph">
              <wp:posOffset>-659765</wp:posOffset>
            </wp:positionV>
            <wp:extent cx="267652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CC49A" w14:textId="77777777" w:rsidR="00E34A17" w:rsidRDefault="00E34A17" w:rsidP="00BD0C68">
      <w:pPr>
        <w:pStyle w:val="Footer"/>
        <w:tabs>
          <w:tab w:val="clear" w:pos="4153"/>
          <w:tab w:val="clear" w:pos="8306"/>
        </w:tabs>
        <w:spacing w:line="320" w:lineRule="atLeast"/>
        <w:jc w:val="center"/>
        <w:rPr>
          <w:rFonts w:ascii="Arial" w:hAnsi="Arial"/>
          <w:szCs w:val="24"/>
        </w:rPr>
      </w:pPr>
    </w:p>
    <w:p w14:paraId="3D3F36FD" w14:textId="77777777" w:rsidR="00E34A17" w:rsidRPr="00625426" w:rsidRDefault="00E34A17" w:rsidP="00BD0C68">
      <w:pPr>
        <w:pStyle w:val="Heading4"/>
        <w:spacing w:line="320" w:lineRule="atLeast"/>
        <w:rPr>
          <w:rFonts w:ascii="Gill Sans MT" w:hAnsi="Gill Sans MT"/>
          <w:sz w:val="22"/>
        </w:rPr>
      </w:pPr>
    </w:p>
    <w:p w14:paraId="44D595E9" w14:textId="461595D0" w:rsidR="003B1E7B" w:rsidRDefault="003B1E7B" w:rsidP="00EC3AF1">
      <w:pPr>
        <w:autoSpaceDE w:val="0"/>
        <w:autoSpaceDN w:val="0"/>
        <w:adjustRightInd w:val="0"/>
        <w:jc w:val="both"/>
        <w:rPr>
          <w:b/>
          <w:color w:val="004D44"/>
          <w:sz w:val="28"/>
          <w:szCs w:val="28"/>
        </w:rPr>
      </w:pPr>
      <w:r w:rsidRPr="004A5425">
        <w:rPr>
          <w:b/>
          <w:color w:val="004D44"/>
          <w:sz w:val="28"/>
          <w:szCs w:val="28"/>
        </w:rPr>
        <w:t>Application Form</w:t>
      </w:r>
      <w:r w:rsidR="008D3F45" w:rsidRPr="004A5425">
        <w:rPr>
          <w:b/>
          <w:color w:val="004D44"/>
          <w:sz w:val="28"/>
          <w:szCs w:val="28"/>
        </w:rPr>
        <w:t xml:space="preserve"> </w:t>
      </w:r>
      <w:r w:rsidR="003F4EB0" w:rsidRPr="000A5BC2">
        <w:rPr>
          <w:b/>
          <w:color w:val="004D44"/>
          <w:sz w:val="28"/>
          <w:szCs w:val="28"/>
        </w:rPr>
        <w:t>–</w:t>
      </w:r>
      <w:r w:rsidR="0089217B" w:rsidRPr="000A5BC2">
        <w:rPr>
          <w:b/>
          <w:color w:val="004D44"/>
          <w:sz w:val="28"/>
          <w:szCs w:val="28"/>
        </w:rPr>
        <w:t xml:space="preserve"> </w:t>
      </w:r>
      <w:r w:rsidR="00D66398">
        <w:rPr>
          <w:b/>
          <w:color w:val="004D44"/>
          <w:sz w:val="28"/>
          <w:szCs w:val="28"/>
        </w:rPr>
        <w:t xml:space="preserve">Pyrite General Manager </w:t>
      </w:r>
      <w:r w:rsidR="00DE0ED7">
        <w:rPr>
          <w:b/>
          <w:color w:val="004D44"/>
          <w:sz w:val="28"/>
          <w:szCs w:val="28"/>
        </w:rPr>
        <w:t xml:space="preserve"> </w:t>
      </w:r>
    </w:p>
    <w:p w14:paraId="50E4D838" w14:textId="0BAB9891" w:rsidR="00DC18D0" w:rsidRPr="00DC18D0" w:rsidRDefault="002D557E" w:rsidP="002D557E">
      <w:pPr>
        <w:autoSpaceDE w:val="0"/>
        <w:autoSpaceDN w:val="0"/>
        <w:adjustRightInd w:val="0"/>
        <w:jc w:val="both"/>
      </w:pPr>
      <w:r>
        <w:rPr>
          <w:b/>
          <w:color w:val="004D44"/>
          <w:sz w:val="28"/>
          <w:szCs w:val="28"/>
        </w:rPr>
        <w:t>Two Year Contract</w:t>
      </w:r>
    </w:p>
    <w:tbl>
      <w:tblPr>
        <w:tblStyle w:val="TableGrid"/>
        <w:tblW w:w="9923" w:type="dxa"/>
        <w:tblInd w:w="-147" w:type="dxa"/>
        <w:tblLook w:val="04A0" w:firstRow="1" w:lastRow="0" w:firstColumn="1" w:lastColumn="0" w:noHBand="0" w:noVBand="1"/>
      </w:tblPr>
      <w:tblGrid>
        <w:gridCol w:w="4961"/>
        <w:gridCol w:w="4962"/>
      </w:tblGrid>
      <w:tr w:rsidR="007A309B" w:rsidRPr="008C5D4A" w14:paraId="417977E1" w14:textId="77777777" w:rsidTr="00687E17">
        <w:tc>
          <w:tcPr>
            <w:tcW w:w="9923" w:type="dxa"/>
            <w:gridSpan w:val="2"/>
            <w:shd w:val="clear" w:color="auto" w:fill="004D44"/>
          </w:tcPr>
          <w:p w14:paraId="2D8AD0D0" w14:textId="77777777" w:rsidR="007A309B" w:rsidRPr="00BD0C68" w:rsidRDefault="007A309B" w:rsidP="00687E17">
            <w:pPr>
              <w:pStyle w:val="Heading4"/>
              <w:numPr>
                <w:ilvl w:val="0"/>
                <w:numId w:val="5"/>
              </w:numPr>
              <w:spacing w:line="320" w:lineRule="atLeast"/>
              <w:ind w:left="714" w:hanging="357"/>
              <w:outlineLvl w:val="3"/>
              <w:rPr>
                <w:b/>
                <w:iCs/>
                <w:sz w:val="24"/>
              </w:rPr>
            </w:pPr>
            <w:r w:rsidRPr="00BD0C68">
              <w:rPr>
                <w:b/>
                <w:iCs/>
                <w:sz w:val="24"/>
              </w:rPr>
              <w:t>PERSONAL DETAILS</w:t>
            </w:r>
          </w:p>
        </w:tc>
      </w:tr>
      <w:tr w:rsidR="007A309B" w:rsidRPr="008C5D4A" w14:paraId="78885A43" w14:textId="77777777" w:rsidTr="00687E17">
        <w:tc>
          <w:tcPr>
            <w:tcW w:w="4961" w:type="dxa"/>
          </w:tcPr>
          <w:p w14:paraId="6BF8D50B" w14:textId="77777777" w:rsidR="007A309B" w:rsidRPr="008C5D4A" w:rsidRDefault="007A309B" w:rsidP="00687E17">
            <w:pPr>
              <w:pStyle w:val="Heading4"/>
              <w:spacing w:line="320" w:lineRule="atLeast"/>
              <w:outlineLvl w:val="3"/>
              <w:rPr>
                <w:b/>
                <w:iCs/>
                <w:sz w:val="22"/>
                <w:szCs w:val="22"/>
              </w:rPr>
            </w:pPr>
            <w:r w:rsidRPr="008C5D4A">
              <w:rPr>
                <w:b/>
                <w:iCs/>
                <w:sz w:val="22"/>
                <w:szCs w:val="22"/>
              </w:rPr>
              <w:t>Surname:</w:t>
            </w:r>
          </w:p>
          <w:p w14:paraId="4411ECD3" w14:textId="77777777" w:rsidR="007A309B" w:rsidRPr="008C5D4A" w:rsidRDefault="007A309B" w:rsidP="00687E17">
            <w:pPr>
              <w:pStyle w:val="Heading4"/>
              <w:spacing w:line="320" w:lineRule="atLeast"/>
              <w:outlineLvl w:val="3"/>
              <w:rPr>
                <w:b/>
                <w:iCs/>
                <w:sz w:val="22"/>
                <w:szCs w:val="22"/>
              </w:rPr>
            </w:pPr>
          </w:p>
        </w:tc>
        <w:tc>
          <w:tcPr>
            <w:tcW w:w="4962" w:type="dxa"/>
          </w:tcPr>
          <w:p w14:paraId="7EB72ECB" w14:textId="77777777" w:rsidR="007A309B" w:rsidRPr="008C5D4A" w:rsidRDefault="007A309B" w:rsidP="00687E17">
            <w:pPr>
              <w:spacing w:line="320" w:lineRule="atLeast"/>
              <w:rPr>
                <w:rFonts w:cs="Arial"/>
                <w:sz w:val="22"/>
                <w:szCs w:val="22"/>
              </w:rPr>
            </w:pPr>
            <w:r w:rsidRPr="008C5D4A">
              <w:rPr>
                <w:b/>
                <w:iCs/>
                <w:sz w:val="22"/>
                <w:szCs w:val="22"/>
              </w:rPr>
              <w:t>First name(s):</w:t>
            </w:r>
          </w:p>
          <w:p w14:paraId="548B2146" w14:textId="77777777" w:rsidR="007A309B" w:rsidRPr="008C5D4A" w:rsidRDefault="007A309B" w:rsidP="00687E17">
            <w:pPr>
              <w:spacing w:line="320" w:lineRule="atLeast"/>
              <w:rPr>
                <w:rFonts w:cs="Arial"/>
                <w:sz w:val="22"/>
                <w:szCs w:val="22"/>
              </w:rPr>
            </w:pPr>
          </w:p>
        </w:tc>
      </w:tr>
      <w:tr w:rsidR="007A309B" w:rsidRPr="008C5D4A" w14:paraId="729C3B7C" w14:textId="77777777" w:rsidTr="00687E17">
        <w:tc>
          <w:tcPr>
            <w:tcW w:w="4961" w:type="dxa"/>
            <w:shd w:val="clear" w:color="auto" w:fill="auto"/>
          </w:tcPr>
          <w:p w14:paraId="4D91BF74" w14:textId="78D8B83D" w:rsidR="007A309B" w:rsidRPr="00DE0ED7" w:rsidRDefault="007A309B" w:rsidP="00DE0ED7">
            <w:pPr>
              <w:pStyle w:val="Heading4"/>
              <w:spacing w:line="320" w:lineRule="atLeast"/>
              <w:outlineLvl w:val="3"/>
              <w:rPr>
                <w:b/>
                <w:sz w:val="22"/>
                <w:szCs w:val="22"/>
              </w:rPr>
            </w:pPr>
            <w:r w:rsidRPr="008C5D4A">
              <w:rPr>
                <w:b/>
                <w:sz w:val="22"/>
                <w:szCs w:val="22"/>
              </w:rPr>
              <w:t xml:space="preserve">Address: </w:t>
            </w:r>
          </w:p>
        </w:tc>
        <w:tc>
          <w:tcPr>
            <w:tcW w:w="4962" w:type="dxa"/>
            <w:shd w:val="clear" w:color="auto" w:fill="FFFFFF" w:themeFill="background1"/>
          </w:tcPr>
          <w:p w14:paraId="6B6A98E8" w14:textId="77777777" w:rsidR="007A309B" w:rsidRPr="008C5D4A" w:rsidRDefault="007A309B" w:rsidP="00687E17">
            <w:pPr>
              <w:pStyle w:val="Heading4"/>
              <w:spacing w:line="320" w:lineRule="atLeast"/>
              <w:outlineLvl w:val="3"/>
              <w:rPr>
                <w:b/>
                <w:iCs/>
                <w:sz w:val="22"/>
                <w:szCs w:val="22"/>
              </w:rPr>
            </w:pPr>
            <w:r w:rsidRPr="008C5D4A">
              <w:rPr>
                <w:b/>
                <w:iCs/>
                <w:sz w:val="22"/>
                <w:szCs w:val="22"/>
              </w:rPr>
              <w:t>Phone:</w:t>
            </w:r>
          </w:p>
          <w:p w14:paraId="7378FF54" w14:textId="77777777" w:rsidR="007A309B" w:rsidRPr="008C5D4A" w:rsidRDefault="007A309B" w:rsidP="00687E17">
            <w:pPr>
              <w:spacing w:line="320" w:lineRule="atLeast"/>
              <w:rPr>
                <w:rFonts w:cs="Arial"/>
                <w:sz w:val="22"/>
                <w:szCs w:val="22"/>
                <w:highlight w:val="lightGray"/>
              </w:rPr>
            </w:pPr>
          </w:p>
          <w:p w14:paraId="7D34EE05" w14:textId="4F134BF1" w:rsidR="007A309B" w:rsidRPr="00DE0ED7" w:rsidRDefault="007A309B" w:rsidP="00687E17">
            <w:pPr>
              <w:spacing w:line="320" w:lineRule="atLeast"/>
              <w:rPr>
                <w:rFonts w:cs="Arial"/>
                <w:b/>
                <w:sz w:val="22"/>
                <w:szCs w:val="22"/>
              </w:rPr>
            </w:pPr>
            <w:r w:rsidRPr="008C5D4A">
              <w:rPr>
                <w:rFonts w:cs="Arial"/>
                <w:b/>
                <w:sz w:val="22"/>
                <w:szCs w:val="22"/>
              </w:rPr>
              <w:t>Email:</w:t>
            </w:r>
          </w:p>
        </w:tc>
      </w:tr>
      <w:tr w:rsidR="007A309B" w:rsidRPr="008C5D4A" w14:paraId="42CA51C5" w14:textId="77777777" w:rsidTr="00687E17">
        <w:tc>
          <w:tcPr>
            <w:tcW w:w="4961" w:type="dxa"/>
          </w:tcPr>
          <w:p w14:paraId="6EA3060C" w14:textId="77777777" w:rsidR="007A309B" w:rsidRPr="008C5D4A" w:rsidRDefault="007A309B" w:rsidP="00687E17">
            <w:pPr>
              <w:pStyle w:val="Heading4"/>
              <w:spacing w:line="320" w:lineRule="atLeast"/>
              <w:outlineLvl w:val="3"/>
              <w:rPr>
                <w:iCs/>
                <w:sz w:val="22"/>
                <w:szCs w:val="22"/>
              </w:rPr>
            </w:pPr>
            <w:r w:rsidRPr="008C5D4A">
              <w:rPr>
                <w:iCs/>
                <w:sz w:val="22"/>
                <w:szCs w:val="22"/>
              </w:rPr>
              <w:t>Are you an Irish/EEA Citizen?            Yes/No</w:t>
            </w:r>
          </w:p>
          <w:p w14:paraId="7F2BD9E4" w14:textId="77777777" w:rsidR="007A309B" w:rsidRPr="008C5D4A" w:rsidRDefault="007A309B" w:rsidP="00687E17">
            <w:pPr>
              <w:spacing w:line="320" w:lineRule="atLeast"/>
              <w:rPr>
                <w:rFonts w:cs="Arial"/>
                <w:sz w:val="22"/>
                <w:szCs w:val="22"/>
              </w:rPr>
            </w:pPr>
            <w:r w:rsidRPr="008C5D4A">
              <w:rPr>
                <w:rFonts w:cs="Arial"/>
                <w:sz w:val="22"/>
                <w:szCs w:val="22"/>
              </w:rPr>
              <w:t xml:space="preserve">If no, are you eligible to work in Ireland? </w:t>
            </w:r>
          </w:p>
          <w:p w14:paraId="5052F072" w14:textId="77777777" w:rsidR="007A309B" w:rsidRPr="008C5D4A" w:rsidRDefault="007A309B" w:rsidP="00687E17">
            <w:pPr>
              <w:spacing w:line="320" w:lineRule="atLeast"/>
              <w:rPr>
                <w:rFonts w:cs="Arial"/>
                <w:sz w:val="22"/>
                <w:szCs w:val="22"/>
              </w:rPr>
            </w:pPr>
          </w:p>
        </w:tc>
        <w:tc>
          <w:tcPr>
            <w:tcW w:w="4962" w:type="dxa"/>
          </w:tcPr>
          <w:p w14:paraId="18DF1F8E" w14:textId="77777777" w:rsidR="007A309B" w:rsidRPr="008C5D4A" w:rsidRDefault="007A309B" w:rsidP="00687E17">
            <w:pPr>
              <w:pStyle w:val="Heading4"/>
              <w:spacing w:line="320" w:lineRule="atLeast"/>
              <w:outlineLvl w:val="3"/>
              <w:rPr>
                <w:iCs/>
                <w:sz w:val="22"/>
                <w:szCs w:val="22"/>
              </w:rPr>
            </w:pPr>
            <w:r w:rsidRPr="008C5D4A">
              <w:rPr>
                <w:iCs/>
                <w:sz w:val="22"/>
                <w:szCs w:val="22"/>
              </w:rPr>
              <w:t>How did you hear about this post?</w:t>
            </w:r>
          </w:p>
        </w:tc>
      </w:tr>
    </w:tbl>
    <w:p w14:paraId="66AFBB78" w14:textId="77777777" w:rsidR="007A309B" w:rsidRPr="008C5D4A" w:rsidRDefault="007A309B" w:rsidP="007A309B">
      <w:pPr>
        <w:spacing w:line="320" w:lineRule="atLeast"/>
        <w:rPr>
          <w:rFonts w:cs="Arial"/>
          <w:sz w:val="22"/>
          <w:szCs w:val="22"/>
        </w:rPr>
      </w:pPr>
    </w:p>
    <w:tbl>
      <w:tblPr>
        <w:tblStyle w:val="TableGrid"/>
        <w:tblW w:w="9923" w:type="dxa"/>
        <w:tblInd w:w="-147" w:type="dxa"/>
        <w:tblLook w:val="04A0" w:firstRow="1" w:lastRow="0" w:firstColumn="1" w:lastColumn="0" w:noHBand="0" w:noVBand="1"/>
      </w:tblPr>
      <w:tblGrid>
        <w:gridCol w:w="4961"/>
        <w:gridCol w:w="4962"/>
      </w:tblGrid>
      <w:tr w:rsidR="007A309B" w:rsidRPr="00FD1F0B" w14:paraId="53EE8F43" w14:textId="77777777" w:rsidTr="00687E17">
        <w:tc>
          <w:tcPr>
            <w:tcW w:w="9923" w:type="dxa"/>
            <w:gridSpan w:val="2"/>
          </w:tcPr>
          <w:p w14:paraId="7EB7E0AD" w14:textId="77777777" w:rsidR="007A309B" w:rsidRDefault="007A309B" w:rsidP="00687E17">
            <w:pPr>
              <w:spacing w:after="240" w:line="320" w:lineRule="exact"/>
              <w:rPr>
                <w:rFonts w:cs="Arial"/>
                <w:szCs w:val="20"/>
              </w:rPr>
            </w:pPr>
            <w:r w:rsidRPr="00665BC9">
              <w:rPr>
                <w:rFonts w:cs="Arial"/>
                <w:b/>
                <w:color w:val="004D44"/>
                <w:sz w:val="22"/>
                <w:szCs w:val="22"/>
                <w:lang w:eastAsia="en-IE"/>
              </w:rPr>
              <w:t>Notes for A</w:t>
            </w:r>
            <w:r>
              <w:rPr>
                <w:rFonts w:cs="Arial"/>
                <w:b/>
                <w:color w:val="004D44"/>
                <w:sz w:val="22"/>
                <w:szCs w:val="22"/>
                <w:lang w:eastAsia="en-IE"/>
              </w:rPr>
              <w:t>p</w:t>
            </w:r>
            <w:r w:rsidRPr="00665BC9">
              <w:rPr>
                <w:rFonts w:cs="Arial"/>
                <w:b/>
                <w:color w:val="004D44"/>
                <w:sz w:val="22"/>
                <w:szCs w:val="22"/>
                <w:lang w:eastAsia="en-IE"/>
              </w:rPr>
              <w:t>plicants:</w:t>
            </w:r>
          </w:p>
          <w:p w14:paraId="6F33573D" w14:textId="77777777" w:rsidR="007A309B" w:rsidRPr="00AF76F4" w:rsidRDefault="007A309B" w:rsidP="003428D7">
            <w:pPr>
              <w:pStyle w:val="ListParagraph"/>
              <w:numPr>
                <w:ilvl w:val="0"/>
                <w:numId w:val="13"/>
              </w:numPr>
              <w:spacing w:line="320" w:lineRule="exact"/>
              <w:rPr>
                <w:sz w:val="22"/>
                <w:szCs w:val="22"/>
              </w:rPr>
            </w:pPr>
            <w:bookmarkStart w:id="0" w:name="_Hlk45621470"/>
            <w:r w:rsidRPr="00AF76F4">
              <w:rPr>
                <w:sz w:val="22"/>
                <w:szCs w:val="22"/>
              </w:rPr>
              <w:t>All sections of the application form must be completed</w:t>
            </w:r>
            <w:r>
              <w:rPr>
                <w:sz w:val="22"/>
                <w:szCs w:val="22"/>
              </w:rPr>
              <w:t>.</w:t>
            </w:r>
          </w:p>
          <w:p w14:paraId="1FA6ABE2" w14:textId="47CAED74" w:rsidR="007A309B" w:rsidRPr="00AF76F4" w:rsidRDefault="007A309B" w:rsidP="003428D7">
            <w:pPr>
              <w:pStyle w:val="ListParagraph"/>
              <w:numPr>
                <w:ilvl w:val="0"/>
                <w:numId w:val="13"/>
              </w:numPr>
              <w:spacing w:line="320" w:lineRule="exact"/>
              <w:rPr>
                <w:sz w:val="22"/>
                <w:szCs w:val="22"/>
              </w:rPr>
            </w:pPr>
            <w:r w:rsidRPr="00AF76F4">
              <w:rPr>
                <w:sz w:val="22"/>
                <w:szCs w:val="22"/>
              </w:rPr>
              <w:t xml:space="preserve">Applications </w:t>
            </w:r>
            <w:r>
              <w:rPr>
                <w:sz w:val="22"/>
                <w:szCs w:val="22"/>
              </w:rPr>
              <w:t xml:space="preserve">should be </w:t>
            </w:r>
            <w:r w:rsidRPr="00AF76F4">
              <w:rPr>
                <w:sz w:val="22"/>
                <w:szCs w:val="22"/>
              </w:rPr>
              <w:t>typed</w:t>
            </w:r>
            <w:r>
              <w:rPr>
                <w:sz w:val="22"/>
                <w:szCs w:val="22"/>
              </w:rPr>
              <w:t xml:space="preserve"> and </w:t>
            </w:r>
            <w:r w:rsidRPr="00AF76F4">
              <w:rPr>
                <w:sz w:val="22"/>
                <w:szCs w:val="22"/>
              </w:rPr>
              <w:t xml:space="preserve">submitted </w:t>
            </w:r>
            <w:r w:rsidR="003428D7">
              <w:rPr>
                <w:sz w:val="22"/>
                <w:szCs w:val="22"/>
              </w:rPr>
              <w:t xml:space="preserve">via email </w:t>
            </w:r>
            <w:r>
              <w:rPr>
                <w:sz w:val="22"/>
                <w:szCs w:val="22"/>
              </w:rPr>
              <w:t xml:space="preserve">in </w:t>
            </w:r>
            <w:r w:rsidRPr="00AF76F4">
              <w:rPr>
                <w:sz w:val="22"/>
                <w:szCs w:val="22"/>
              </w:rPr>
              <w:t xml:space="preserve">PDF </w:t>
            </w:r>
            <w:r>
              <w:rPr>
                <w:sz w:val="22"/>
                <w:szCs w:val="22"/>
              </w:rPr>
              <w:t xml:space="preserve">format to </w:t>
            </w:r>
            <w:hyperlink r:id="rId9" w:history="1">
              <w:r w:rsidRPr="00C60691">
                <w:rPr>
                  <w:rStyle w:val="Hyperlink"/>
                  <w:sz w:val="22"/>
                  <w:szCs w:val="22"/>
                </w:rPr>
                <w:t>recruitment@housingagency.ie</w:t>
              </w:r>
            </w:hyperlink>
            <w:r w:rsidRPr="00AF76F4">
              <w:rPr>
                <w:sz w:val="22"/>
                <w:szCs w:val="22"/>
              </w:rPr>
              <w:t>.</w:t>
            </w:r>
            <w:r>
              <w:rPr>
                <w:sz w:val="22"/>
                <w:szCs w:val="22"/>
              </w:rPr>
              <w:t xml:space="preserve"> </w:t>
            </w:r>
          </w:p>
          <w:p w14:paraId="581CC628" w14:textId="77777777" w:rsidR="007A309B" w:rsidRDefault="007A309B" w:rsidP="003428D7">
            <w:pPr>
              <w:pStyle w:val="ListParagraph"/>
              <w:numPr>
                <w:ilvl w:val="0"/>
                <w:numId w:val="13"/>
              </w:numPr>
              <w:spacing w:line="320" w:lineRule="exact"/>
              <w:rPr>
                <w:sz w:val="22"/>
                <w:szCs w:val="22"/>
              </w:rPr>
            </w:pPr>
            <w:r w:rsidRPr="00AF76F4">
              <w:rPr>
                <w:sz w:val="22"/>
                <w:szCs w:val="22"/>
              </w:rPr>
              <w:t>Candidates must provide</w:t>
            </w:r>
            <w:r>
              <w:rPr>
                <w:sz w:val="22"/>
                <w:szCs w:val="22"/>
              </w:rPr>
              <w:t>:</w:t>
            </w:r>
          </w:p>
          <w:p w14:paraId="62EACA31" w14:textId="77777777" w:rsidR="007A309B" w:rsidRDefault="007A309B" w:rsidP="003428D7">
            <w:pPr>
              <w:pStyle w:val="ListParagraph"/>
              <w:numPr>
                <w:ilvl w:val="1"/>
                <w:numId w:val="13"/>
              </w:numPr>
              <w:spacing w:line="320" w:lineRule="exact"/>
              <w:rPr>
                <w:sz w:val="22"/>
                <w:szCs w:val="22"/>
              </w:rPr>
            </w:pPr>
            <w:r w:rsidRPr="00AF76F4">
              <w:rPr>
                <w:sz w:val="22"/>
                <w:szCs w:val="22"/>
              </w:rPr>
              <w:t>a covering letter outlining their suitability for the post</w:t>
            </w:r>
          </w:p>
          <w:p w14:paraId="645B9596" w14:textId="6A78EC68" w:rsidR="007A309B" w:rsidRDefault="007A309B" w:rsidP="003428D7">
            <w:pPr>
              <w:pStyle w:val="ListParagraph"/>
              <w:numPr>
                <w:ilvl w:val="1"/>
                <w:numId w:val="13"/>
              </w:numPr>
              <w:spacing w:line="320" w:lineRule="exact"/>
              <w:rPr>
                <w:sz w:val="22"/>
                <w:szCs w:val="22"/>
              </w:rPr>
            </w:pPr>
            <w:r>
              <w:rPr>
                <w:sz w:val="22"/>
                <w:szCs w:val="22"/>
              </w:rPr>
              <w:t>a</w:t>
            </w:r>
            <w:r w:rsidRPr="00AF76F4">
              <w:rPr>
                <w:sz w:val="22"/>
                <w:szCs w:val="22"/>
              </w:rPr>
              <w:t xml:space="preserve"> completed </w:t>
            </w:r>
            <w:r w:rsidR="003428D7">
              <w:rPr>
                <w:sz w:val="22"/>
                <w:szCs w:val="22"/>
              </w:rPr>
              <w:t xml:space="preserve">Housing Agency </w:t>
            </w:r>
            <w:r w:rsidRPr="00AF76F4">
              <w:rPr>
                <w:sz w:val="22"/>
                <w:szCs w:val="22"/>
              </w:rPr>
              <w:t>application form</w:t>
            </w:r>
          </w:p>
          <w:p w14:paraId="3C123284" w14:textId="6988E9C7" w:rsidR="003428D7" w:rsidRPr="003428D7" w:rsidRDefault="003428D7" w:rsidP="003428D7">
            <w:pPr>
              <w:pStyle w:val="ListParagraph"/>
              <w:numPr>
                <w:ilvl w:val="0"/>
                <w:numId w:val="13"/>
              </w:numPr>
              <w:spacing w:line="320" w:lineRule="exact"/>
              <w:contextualSpacing w:val="0"/>
              <w:jc w:val="both"/>
              <w:rPr>
                <w:rFonts w:cs="Arial"/>
                <w:sz w:val="22"/>
                <w:szCs w:val="22"/>
              </w:rPr>
            </w:pPr>
            <w:r w:rsidRPr="008E2E17">
              <w:rPr>
                <w:rFonts w:cs="Arial"/>
                <w:color w:val="222222"/>
                <w:sz w:val="22"/>
                <w:szCs w:val="22"/>
                <w:lang w:val="en-US" w:eastAsia="en-IE"/>
              </w:rPr>
              <w:t xml:space="preserve">Applicants will be short-listed </w:t>
            </w:r>
            <w:r>
              <w:rPr>
                <w:rFonts w:cs="Arial"/>
                <w:color w:val="222222"/>
                <w:sz w:val="22"/>
                <w:szCs w:val="22"/>
                <w:lang w:val="en-US" w:eastAsia="en-IE"/>
              </w:rPr>
              <w:t xml:space="preserve">based </w:t>
            </w:r>
            <w:r w:rsidRPr="008E2E17">
              <w:rPr>
                <w:rFonts w:cs="Arial"/>
                <w:color w:val="222222"/>
                <w:sz w:val="22"/>
                <w:szCs w:val="22"/>
                <w:lang w:val="en-US" w:eastAsia="en-IE"/>
              </w:rPr>
              <w:t>on the information supplied</w:t>
            </w:r>
            <w:r>
              <w:rPr>
                <w:rFonts w:cs="Arial"/>
                <w:color w:val="222222"/>
                <w:sz w:val="22"/>
                <w:szCs w:val="22"/>
                <w:lang w:val="en-US" w:eastAsia="en-IE"/>
              </w:rPr>
              <w:t>.</w:t>
            </w:r>
          </w:p>
          <w:p w14:paraId="288688E4" w14:textId="77777777" w:rsidR="007A309B" w:rsidRPr="00AF76F4" w:rsidRDefault="007A309B" w:rsidP="003428D7">
            <w:pPr>
              <w:pStyle w:val="ListParagraph"/>
              <w:numPr>
                <w:ilvl w:val="0"/>
                <w:numId w:val="13"/>
              </w:numPr>
              <w:spacing w:line="320" w:lineRule="exact"/>
              <w:rPr>
                <w:sz w:val="22"/>
                <w:szCs w:val="22"/>
              </w:rPr>
            </w:pPr>
            <w:r w:rsidRPr="003C0314">
              <w:rPr>
                <w:sz w:val="22"/>
                <w:szCs w:val="22"/>
              </w:rPr>
              <w:t>Incomplete applications</w:t>
            </w:r>
            <w:r w:rsidRPr="00AF76F4">
              <w:rPr>
                <w:sz w:val="22"/>
                <w:szCs w:val="22"/>
              </w:rPr>
              <w:t xml:space="preserve"> will not be considered for shortlisting.</w:t>
            </w:r>
          </w:p>
          <w:p w14:paraId="4C3E4DCC" w14:textId="77777777" w:rsidR="007A309B" w:rsidRDefault="007A309B" w:rsidP="003428D7">
            <w:pPr>
              <w:pStyle w:val="ListParagraph"/>
              <w:numPr>
                <w:ilvl w:val="0"/>
                <w:numId w:val="13"/>
              </w:numPr>
              <w:spacing w:line="320" w:lineRule="exact"/>
              <w:rPr>
                <w:sz w:val="22"/>
                <w:szCs w:val="22"/>
              </w:rPr>
            </w:pPr>
            <w:r w:rsidRPr="00AF76F4">
              <w:rPr>
                <w:sz w:val="22"/>
                <w:szCs w:val="22"/>
              </w:rPr>
              <w:t>Applications will not be accepted under any circumstances after the closing date.</w:t>
            </w:r>
          </w:p>
          <w:p w14:paraId="45093747" w14:textId="5D2A51D6" w:rsidR="007A309B" w:rsidRDefault="007A309B" w:rsidP="00687E17">
            <w:pPr>
              <w:pStyle w:val="ListParagraph"/>
              <w:numPr>
                <w:ilvl w:val="0"/>
                <w:numId w:val="13"/>
              </w:numPr>
              <w:spacing w:line="320" w:lineRule="exact"/>
              <w:rPr>
                <w:sz w:val="22"/>
                <w:szCs w:val="22"/>
              </w:rPr>
            </w:pPr>
            <w:r>
              <w:rPr>
                <w:sz w:val="22"/>
                <w:szCs w:val="22"/>
              </w:rPr>
              <w:t xml:space="preserve">Canvassing by or on behalf of the applicant will automatically disqualify. </w:t>
            </w:r>
            <w:bookmarkEnd w:id="0"/>
          </w:p>
          <w:p w14:paraId="3B925BCE" w14:textId="77777777" w:rsidR="00DE0ED7" w:rsidRPr="00DE0ED7" w:rsidRDefault="00DE0ED7" w:rsidP="00DE0ED7">
            <w:pPr>
              <w:pStyle w:val="ListParagraph"/>
              <w:spacing w:line="320" w:lineRule="exact"/>
              <w:rPr>
                <w:rStyle w:val="Hyperlink"/>
                <w:color w:val="auto"/>
                <w:sz w:val="22"/>
                <w:szCs w:val="22"/>
                <w:u w:val="none"/>
              </w:rPr>
            </w:pPr>
          </w:p>
          <w:p w14:paraId="0D9A75DD" w14:textId="36EF65E4" w:rsidR="007A309B" w:rsidRPr="0045333A" w:rsidRDefault="007A309B" w:rsidP="00687E17">
            <w:pPr>
              <w:spacing w:line="320" w:lineRule="atLeast"/>
              <w:jc w:val="center"/>
              <w:rPr>
                <w:rFonts w:cs="Arial"/>
                <w:b/>
                <w:color w:val="004D44"/>
                <w:sz w:val="22"/>
                <w:szCs w:val="22"/>
              </w:rPr>
            </w:pPr>
            <w:r w:rsidRPr="0045333A">
              <w:rPr>
                <w:rStyle w:val="Hyperlink"/>
                <w:rFonts w:cs="Arial"/>
                <w:b/>
                <w:color w:val="004D44"/>
                <w:sz w:val="22"/>
                <w:szCs w:val="22"/>
              </w:rPr>
              <w:t>Closing date for receipt of application</w:t>
            </w:r>
            <w:r>
              <w:rPr>
                <w:rStyle w:val="Hyperlink"/>
                <w:rFonts w:cs="Arial"/>
                <w:b/>
                <w:color w:val="004D44"/>
                <w:sz w:val="22"/>
                <w:szCs w:val="22"/>
              </w:rPr>
              <w:t>s</w:t>
            </w:r>
            <w:r w:rsidRPr="0045333A">
              <w:rPr>
                <w:rStyle w:val="Hyperlink"/>
                <w:rFonts w:cs="Arial"/>
                <w:b/>
                <w:color w:val="004D44"/>
                <w:sz w:val="22"/>
                <w:szCs w:val="22"/>
              </w:rPr>
              <w:t xml:space="preserve"> </w:t>
            </w:r>
            <w:r>
              <w:rPr>
                <w:rStyle w:val="Hyperlink"/>
                <w:rFonts w:cs="Arial"/>
                <w:b/>
                <w:color w:val="004D44"/>
                <w:sz w:val="22"/>
                <w:szCs w:val="22"/>
              </w:rPr>
              <w:t>–</w:t>
            </w:r>
            <w:r w:rsidR="00AA5F87" w:rsidRPr="00EC3AF1">
              <w:rPr>
                <w:rStyle w:val="Hyperlink"/>
                <w:rFonts w:cs="Arial"/>
                <w:b/>
                <w:color w:val="004D44"/>
                <w:sz w:val="22"/>
                <w:szCs w:val="22"/>
              </w:rPr>
              <w:t xml:space="preserve"> </w:t>
            </w:r>
            <w:r w:rsidR="002D557E">
              <w:rPr>
                <w:rStyle w:val="Hyperlink"/>
                <w:rFonts w:cs="Arial"/>
                <w:b/>
                <w:color w:val="004D44"/>
                <w:sz w:val="22"/>
                <w:szCs w:val="22"/>
              </w:rPr>
              <w:t>Tuesday 24</w:t>
            </w:r>
            <w:r w:rsidR="002D557E" w:rsidRPr="002D557E">
              <w:rPr>
                <w:rStyle w:val="Hyperlink"/>
                <w:rFonts w:cs="Arial"/>
                <w:b/>
                <w:color w:val="004D44"/>
                <w:sz w:val="22"/>
                <w:szCs w:val="22"/>
                <w:vertAlign w:val="superscript"/>
              </w:rPr>
              <w:t>th</w:t>
            </w:r>
            <w:r w:rsidR="002D557E">
              <w:rPr>
                <w:rStyle w:val="Hyperlink"/>
                <w:rFonts w:cs="Arial"/>
                <w:b/>
                <w:color w:val="004D44"/>
                <w:sz w:val="22"/>
                <w:szCs w:val="22"/>
              </w:rPr>
              <w:t xml:space="preserve"> November </w:t>
            </w:r>
            <w:r w:rsidR="00AA5F87">
              <w:rPr>
                <w:rStyle w:val="Hyperlink"/>
                <w:rFonts w:cs="Arial"/>
                <w:b/>
                <w:color w:val="004D44"/>
                <w:sz w:val="22"/>
                <w:szCs w:val="22"/>
              </w:rPr>
              <w:t xml:space="preserve">2020 </w:t>
            </w:r>
            <w:r w:rsidR="009C061A" w:rsidRPr="009C061A">
              <w:rPr>
                <w:rStyle w:val="Hyperlink"/>
                <w:rFonts w:cs="Arial"/>
                <w:b/>
                <w:color w:val="004D44"/>
                <w:sz w:val="22"/>
                <w:szCs w:val="22"/>
              </w:rPr>
              <w:t>a</w:t>
            </w:r>
            <w:r w:rsidR="000F6E0A">
              <w:rPr>
                <w:rStyle w:val="Hyperlink"/>
                <w:rFonts w:cs="Arial"/>
                <w:b/>
                <w:color w:val="004D44"/>
                <w:sz w:val="22"/>
                <w:szCs w:val="22"/>
              </w:rPr>
              <w:t>t</w:t>
            </w:r>
            <w:r w:rsidR="009C061A" w:rsidRPr="009C061A">
              <w:rPr>
                <w:rStyle w:val="Hyperlink"/>
                <w:b/>
                <w:color w:val="004D44"/>
              </w:rPr>
              <w:t xml:space="preserve"> </w:t>
            </w:r>
            <w:r w:rsidRPr="009C061A">
              <w:rPr>
                <w:rStyle w:val="Hyperlink"/>
                <w:rFonts w:cs="Arial"/>
                <w:b/>
                <w:color w:val="004D44"/>
                <w:sz w:val="22"/>
                <w:szCs w:val="22"/>
              </w:rPr>
              <w:t>1</w:t>
            </w:r>
            <w:r w:rsidRPr="0045333A">
              <w:rPr>
                <w:rStyle w:val="Hyperlink"/>
                <w:rFonts w:cs="Arial"/>
                <w:b/>
                <w:color w:val="004D44"/>
                <w:sz w:val="22"/>
                <w:szCs w:val="22"/>
              </w:rPr>
              <w:t>2.00 noon</w:t>
            </w:r>
          </w:p>
          <w:p w14:paraId="49DD901D" w14:textId="77777777" w:rsidR="007A309B" w:rsidRPr="008C5D4A" w:rsidRDefault="007A309B" w:rsidP="00687E17">
            <w:pPr>
              <w:spacing w:line="320" w:lineRule="atLeast"/>
              <w:rPr>
                <w:rFonts w:cs="Arial"/>
                <w:sz w:val="22"/>
                <w:szCs w:val="22"/>
              </w:rPr>
            </w:pPr>
          </w:p>
        </w:tc>
      </w:tr>
      <w:tr w:rsidR="007A309B" w:rsidRPr="008C5D4A" w14:paraId="0F48EF72" w14:textId="77777777" w:rsidTr="00687E17">
        <w:tc>
          <w:tcPr>
            <w:tcW w:w="9923" w:type="dxa"/>
            <w:gridSpan w:val="2"/>
            <w:shd w:val="clear" w:color="auto" w:fill="004D44"/>
          </w:tcPr>
          <w:p w14:paraId="01FAD84F" w14:textId="77777777" w:rsidR="007A309B" w:rsidRPr="00665BC9" w:rsidRDefault="007A309B" w:rsidP="00687E17">
            <w:pPr>
              <w:pStyle w:val="ListParagraph"/>
              <w:numPr>
                <w:ilvl w:val="0"/>
                <w:numId w:val="5"/>
              </w:numPr>
              <w:spacing w:line="320" w:lineRule="atLeast"/>
              <w:rPr>
                <w:rFonts w:cs="Arial"/>
                <w:b/>
                <w:sz w:val="24"/>
              </w:rPr>
            </w:pPr>
            <w:r w:rsidRPr="00665BC9">
              <w:rPr>
                <w:rFonts w:cs="Arial"/>
                <w:b/>
                <w:sz w:val="24"/>
              </w:rPr>
              <w:t>APPLICANT DECLARATION</w:t>
            </w:r>
            <w:r>
              <w:rPr>
                <w:rFonts w:cs="Arial"/>
                <w:b/>
                <w:sz w:val="24"/>
              </w:rPr>
              <w:t xml:space="preserve"> AND CONSENT</w:t>
            </w:r>
          </w:p>
        </w:tc>
      </w:tr>
      <w:tr w:rsidR="007A309B" w:rsidRPr="008C5D4A" w14:paraId="00AE4A57" w14:textId="77777777" w:rsidTr="00687E17">
        <w:tc>
          <w:tcPr>
            <w:tcW w:w="9923" w:type="dxa"/>
            <w:gridSpan w:val="2"/>
            <w:shd w:val="clear" w:color="auto" w:fill="FFFFFF" w:themeFill="background1"/>
          </w:tcPr>
          <w:p w14:paraId="7C16AA5A" w14:textId="7FD13249" w:rsidR="007A309B" w:rsidRDefault="007A309B" w:rsidP="00687E17">
            <w:pPr>
              <w:spacing w:line="320" w:lineRule="exact"/>
              <w:rPr>
                <w:rFonts w:cs="Arial"/>
                <w:sz w:val="22"/>
                <w:szCs w:val="22"/>
              </w:rPr>
            </w:pPr>
            <w:r w:rsidRPr="008C5D4A">
              <w:rPr>
                <w:rFonts w:cs="Arial"/>
                <w:sz w:val="22"/>
                <w:szCs w:val="22"/>
              </w:rPr>
              <w:t>All information provided in this application is to the best of my knowledge true and correct.</w:t>
            </w:r>
          </w:p>
          <w:p w14:paraId="0C92298C" w14:textId="77777777" w:rsidR="007A309B" w:rsidRPr="008C5D4A" w:rsidRDefault="007A309B" w:rsidP="00687E17">
            <w:pPr>
              <w:spacing w:line="320" w:lineRule="exact"/>
              <w:rPr>
                <w:rFonts w:cs="Arial"/>
                <w:sz w:val="22"/>
                <w:szCs w:val="22"/>
              </w:rPr>
            </w:pPr>
          </w:p>
          <w:p w14:paraId="5E50943C" w14:textId="77777777" w:rsidR="007A309B" w:rsidRDefault="007A309B" w:rsidP="00687E17">
            <w:pPr>
              <w:spacing w:line="320" w:lineRule="exact"/>
              <w:rPr>
                <w:rFonts w:cs="Arial"/>
                <w:sz w:val="22"/>
                <w:szCs w:val="22"/>
              </w:rPr>
            </w:pPr>
            <w:r w:rsidRPr="008C5D4A">
              <w:rPr>
                <w:rFonts w:cs="Arial"/>
                <w:sz w:val="22"/>
                <w:szCs w:val="22"/>
              </w:rPr>
              <w:t>I understand that should any of the particulars furnished in this application be found to be false or inaccurate, action may be taken to withdraw any offer of employment.</w:t>
            </w:r>
          </w:p>
          <w:p w14:paraId="54539A5C" w14:textId="77777777" w:rsidR="007A309B" w:rsidRDefault="007A309B" w:rsidP="00687E17">
            <w:pPr>
              <w:spacing w:line="320" w:lineRule="exact"/>
              <w:rPr>
                <w:rFonts w:cs="Arial"/>
                <w:sz w:val="22"/>
                <w:szCs w:val="22"/>
              </w:rPr>
            </w:pPr>
          </w:p>
          <w:p w14:paraId="2655B016" w14:textId="77777777" w:rsidR="007A309B" w:rsidRDefault="007A309B" w:rsidP="00687E17">
            <w:pPr>
              <w:spacing w:line="320" w:lineRule="exact"/>
              <w:rPr>
                <w:rFonts w:cs="Arial"/>
                <w:sz w:val="22"/>
                <w:szCs w:val="22"/>
              </w:rPr>
            </w:pPr>
            <w:r>
              <w:rPr>
                <w:rFonts w:cs="Arial"/>
                <w:sz w:val="22"/>
                <w:szCs w:val="22"/>
              </w:rPr>
              <w:t>I confirm that I have read The Housing Agency’s Privacy Notice available on The Housing Agency’s website and understand how my data will be processed by The Housing Agency for the purposes of this job application.</w:t>
            </w:r>
          </w:p>
          <w:p w14:paraId="40510EB7" w14:textId="77777777" w:rsidR="007A309B" w:rsidRPr="008C5D4A" w:rsidRDefault="007A309B" w:rsidP="00687E17">
            <w:pPr>
              <w:spacing w:line="320" w:lineRule="exact"/>
              <w:rPr>
                <w:rFonts w:cs="Arial"/>
                <w:sz w:val="22"/>
                <w:szCs w:val="22"/>
              </w:rPr>
            </w:pPr>
          </w:p>
        </w:tc>
      </w:tr>
      <w:tr w:rsidR="007A309B" w:rsidRPr="008C5D4A" w14:paraId="248634A5" w14:textId="77777777" w:rsidTr="00687E17">
        <w:tc>
          <w:tcPr>
            <w:tcW w:w="4961" w:type="dxa"/>
            <w:shd w:val="clear" w:color="auto" w:fill="FFFFFF" w:themeFill="background1"/>
          </w:tcPr>
          <w:p w14:paraId="3966A680" w14:textId="77777777" w:rsidR="007A309B" w:rsidRPr="008C5D4A" w:rsidRDefault="007A309B" w:rsidP="00687E17">
            <w:pPr>
              <w:spacing w:line="320" w:lineRule="atLeast"/>
              <w:rPr>
                <w:rFonts w:cs="Arial"/>
                <w:sz w:val="22"/>
                <w:szCs w:val="22"/>
              </w:rPr>
            </w:pPr>
          </w:p>
          <w:p w14:paraId="320E4D80" w14:textId="77777777" w:rsidR="007A309B" w:rsidRPr="008C5D4A" w:rsidRDefault="007A309B" w:rsidP="00687E17">
            <w:pPr>
              <w:spacing w:line="320" w:lineRule="atLeast"/>
              <w:rPr>
                <w:rFonts w:cs="Arial"/>
                <w:b/>
                <w:sz w:val="22"/>
                <w:szCs w:val="22"/>
              </w:rPr>
            </w:pPr>
            <w:r w:rsidRPr="008C5D4A">
              <w:rPr>
                <w:rFonts w:cs="Arial"/>
                <w:b/>
                <w:sz w:val="22"/>
                <w:szCs w:val="22"/>
              </w:rPr>
              <w:t>Name:</w:t>
            </w:r>
          </w:p>
        </w:tc>
        <w:tc>
          <w:tcPr>
            <w:tcW w:w="4962" w:type="dxa"/>
            <w:shd w:val="clear" w:color="auto" w:fill="FFFFFF" w:themeFill="background1"/>
          </w:tcPr>
          <w:p w14:paraId="69BFF400" w14:textId="77777777" w:rsidR="007A309B" w:rsidRPr="008C5D4A" w:rsidRDefault="007A309B" w:rsidP="00687E17">
            <w:pPr>
              <w:spacing w:line="320" w:lineRule="atLeast"/>
              <w:rPr>
                <w:rFonts w:cs="Arial"/>
                <w:sz w:val="22"/>
                <w:szCs w:val="22"/>
              </w:rPr>
            </w:pPr>
          </w:p>
          <w:p w14:paraId="04008F4D" w14:textId="77777777" w:rsidR="007A309B" w:rsidRPr="008C5D4A" w:rsidRDefault="007A309B" w:rsidP="00687E17">
            <w:pPr>
              <w:spacing w:after="360" w:line="320" w:lineRule="atLeast"/>
              <w:rPr>
                <w:rFonts w:cs="Arial"/>
                <w:b/>
                <w:sz w:val="22"/>
                <w:szCs w:val="22"/>
              </w:rPr>
            </w:pPr>
            <w:r w:rsidRPr="008C5D4A">
              <w:rPr>
                <w:rFonts w:cs="Arial"/>
                <w:b/>
                <w:sz w:val="22"/>
                <w:szCs w:val="22"/>
              </w:rPr>
              <w:t xml:space="preserve">Date: </w:t>
            </w:r>
          </w:p>
        </w:tc>
      </w:tr>
    </w:tbl>
    <w:p w14:paraId="7D465960" w14:textId="0A006EE1" w:rsidR="00F00EB0" w:rsidRDefault="00F00EB0" w:rsidP="00BD0C68">
      <w:pPr>
        <w:spacing w:line="320" w:lineRule="atLeast"/>
        <w:rPr>
          <w:rFonts w:cs="Arial"/>
          <w:sz w:val="22"/>
          <w:szCs w:val="22"/>
        </w:rPr>
      </w:pPr>
    </w:p>
    <w:p w14:paraId="55DCE332" w14:textId="77777777" w:rsidR="003F2618" w:rsidRPr="008C5D4A" w:rsidRDefault="003F2618" w:rsidP="00BD0C68">
      <w:pPr>
        <w:spacing w:line="320" w:lineRule="atLeast"/>
        <w:rPr>
          <w:rFonts w:cs="Arial"/>
          <w:sz w:val="22"/>
          <w:szCs w:val="22"/>
        </w:rPr>
      </w:pPr>
    </w:p>
    <w:tbl>
      <w:tblPr>
        <w:tblStyle w:val="TableGrid"/>
        <w:tblW w:w="10207" w:type="dxa"/>
        <w:tblInd w:w="-289" w:type="dxa"/>
        <w:tblLook w:val="04A0" w:firstRow="1" w:lastRow="0" w:firstColumn="1" w:lastColumn="0" w:noHBand="0" w:noVBand="1"/>
      </w:tblPr>
      <w:tblGrid>
        <w:gridCol w:w="2127"/>
        <w:gridCol w:w="4961"/>
        <w:gridCol w:w="1560"/>
        <w:gridCol w:w="1559"/>
      </w:tblGrid>
      <w:tr w:rsidR="00A54E42" w:rsidRPr="00CC75CB" w14:paraId="3580A1A4" w14:textId="77777777" w:rsidTr="00894EDE">
        <w:tc>
          <w:tcPr>
            <w:tcW w:w="10207" w:type="dxa"/>
            <w:gridSpan w:val="4"/>
            <w:shd w:val="clear" w:color="auto" w:fill="00544F"/>
          </w:tcPr>
          <w:p w14:paraId="0EDFA9C5" w14:textId="77777777" w:rsidR="00A54E42" w:rsidRPr="00693933" w:rsidRDefault="00A54E42" w:rsidP="00665BC9">
            <w:pPr>
              <w:pStyle w:val="ListParagraph"/>
              <w:numPr>
                <w:ilvl w:val="0"/>
                <w:numId w:val="5"/>
              </w:numPr>
              <w:spacing w:line="320" w:lineRule="atLeast"/>
              <w:ind w:left="714" w:hanging="357"/>
              <w:rPr>
                <w:sz w:val="22"/>
                <w:szCs w:val="22"/>
              </w:rPr>
            </w:pPr>
            <w:r w:rsidRPr="00BD0C68">
              <w:rPr>
                <w:b/>
                <w:sz w:val="24"/>
              </w:rPr>
              <w:lastRenderedPageBreak/>
              <w:t>RECENT EMPLOYMENT</w:t>
            </w:r>
            <w:r>
              <w:rPr>
                <w:sz w:val="22"/>
                <w:szCs w:val="22"/>
              </w:rPr>
              <w:t xml:space="preserve"> - </w:t>
            </w:r>
            <w:r w:rsidRPr="00FC6857">
              <w:rPr>
                <w:szCs w:val="20"/>
              </w:rPr>
              <w:t xml:space="preserve">Please detail below, in date order, starting with your current role, full particulars of all employment between the date of leaving college and the present date. </w:t>
            </w:r>
            <w:r w:rsidRPr="00665BC9">
              <w:rPr>
                <w:b/>
                <w:szCs w:val="20"/>
              </w:rPr>
              <w:t>No period between those dates should be unaccounted for.</w:t>
            </w:r>
            <w:r w:rsidRPr="00FC6857">
              <w:rPr>
                <w:szCs w:val="20"/>
              </w:rPr>
              <w:t xml:space="preserve"> Please add new records as required.</w:t>
            </w:r>
            <w:r>
              <w:rPr>
                <w:sz w:val="22"/>
                <w:szCs w:val="22"/>
              </w:rPr>
              <w:t xml:space="preserve"> </w:t>
            </w:r>
          </w:p>
        </w:tc>
      </w:tr>
      <w:tr w:rsidR="00894EDE" w:rsidRPr="00894EDE" w14:paraId="6C22CAE9" w14:textId="77777777" w:rsidTr="00894EDE">
        <w:tc>
          <w:tcPr>
            <w:tcW w:w="2127" w:type="dxa"/>
            <w:shd w:val="clear" w:color="auto" w:fill="B2CBCA"/>
          </w:tcPr>
          <w:p w14:paraId="1AE79D44" w14:textId="77777777" w:rsidR="00A54E42" w:rsidRPr="00894EDE" w:rsidRDefault="00A54E42" w:rsidP="00665BC9">
            <w:pPr>
              <w:spacing w:before="120" w:line="320" w:lineRule="atLeast"/>
              <w:jc w:val="center"/>
              <w:rPr>
                <w:b/>
                <w:sz w:val="22"/>
                <w:szCs w:val="22"/>
              </w:rPr>
            </w:pPr>
            <w:r w:rsidRPr="00894EDE">
              <w:rPr>
                <w:b/>
                <w:sz w:val="22"/>
                <w:szCs w:val="22"/>
              </w:rPr>
              <w:t>EMPLOYER</w:t>
            </w:r>
          </w:p>
          <w:p w14:paraId="4288F38C" w14:textId="77777777" w:rsidR="00A54E42" w:rsidRPr="00894EDE" w:rsidRDefault="00A54E42" w:rsidP="00665BC9">
            <w:pPr>
              <w:spacing w:before="120" w:line="320" w:lineRule="atLeast"/>
              <w:jc w:val="center"/>
            </w:pPr>
            <w:r w:rsidRPr="00894EDE">
              <w:t>(Name &amp; address)</w:t>
            </w:r>
          </w:p>
        </w:tc>
        <w:tc>
          <w:tcPr>
            <w:tcW w:w="4961" w:type="dxa"/>
            <w:shd w:val="clear" w:color="auto" w:fill="B2CBCA"/>
          </w:tcPr>
          <w:p w14:paraId="2324E4B3" w14:textId="25BAD7B5" w:rsidR="00A54E42" w:rsidRPr="00894EDE" w:rsidRDefault="00A54E42" w:rsidP="00665BC9">
            <w:pPr>
              <w:spacing w:before="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9666EBC" w14:textId="678AB670" w:rsidR="00A54E42" w:rsidRPr="00894EDE" w:rsidRDefault="000215B5" w:rsidP="00665BC9">
            <w:pPr>
              <w:spacing w:before="120" w:line="320" w:lineRule="atLeast"/>
              <w:jc w:val="center"/>
            </w:pPr>
            <w:r w:rsidRPr="00894EDE">
              <w:t>B</w:t>
            </w:r>
            <w:r w:rsidR="00A54E42" w:rsidRPr="00894EDE">
              <w:t>rief description of duties and achievements</w:t>
            </w:r>
          </w:p>
        </w:tc>
        <w:tc>
          <w:tcPr>
            <w:tcW w:w="1560" w:type="dxa"/>
            <w:shd w:val="clear" w:color="auto" w:fill="B2CBCA"/>
          </w:tcPr>
          <w:p w14:paraId="6364A9E5" w14:textId="77777777" w:rsidR="00665BC9" w:rsidRPr="00894EDE" w:rsidRDefault="00A54E42" w:rsidP="00665BC9">
            <w:pPr>
              <w:spacing w:before="120" w:line="320" w:lineRule="atLeast"/>
              <w:jc w:val="center"/>
              <w:rPr>
                <w:b/>
                <w:sz w:val="22"/>
                <w:szCs w:val="22"/>
              </w:rPr>
            </w:pPr>
            <w:r w:rsidRPr="00894EDE">
              <w:rPr>
                <w:b/>
                <w:sz w:val="22"/>
                <w:szCs w:val="22"/>
              </w:rPr>
              <w:t>DATE</w:t>
            </w:r>
            <w:r w:rsidR="00665BC9" w:rsidRPr="00894EDE">
              <w:rPr>
                <w:b/>
                <w:sz w:val="22"/>
                <w:szCs w:val="22"/>
              </w:rPr>
              <w:t>S</w:t>
            </w:r>
          </w:p>
          <w:p w14:paraId="718587A3" w14:textId="58B29A72" w:rsidR="00A54E42" w:rsidRPr="00894EDE" w:rsidRDefault="00A54E42" w:rsidP="00665BC9">
            <w:pPr>
              <w:spacing w:before="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71913ECA" w14:textId="4C968CE9"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23B049D6" w14:textId="77777777" w:rsidTr="000E5679">
        <w:tc>
          <w:tcPr>
            <w:tcW w:w="2127" w:type="dxa"/>
          </w:tcPr>
          <w:p w14:paraId="0DCF2C7B" w14:textId="77777777" w:rsidR="00A54E42" w:rsidRDefault="00A54E42" w:rsidP="00BD0C68">
            <w:pPr>
              <w:spacing w:line="320" w:lineRule="atLeast"/>
            </w:pPr>
          </w:p>
          <w:p w14:paraId="5FEA2A72" w14:textId="77777777" w:rsidR="00A54E42" w:rsidRDefault="00A54E42" w:rsidP="00BD0C68">
            <w:pPr>
              <w:spacing w:line="320" w:lineRule="atLeast"/>
            </w:pPr>
          </w:p>
          <w:p w14:paraId="356B475C" w14:textId="77777777" w:rsidR="00A54E42" w:rsidRDefault="00A54E42" w:rsidP="00BD0C68">
            <w:pPr>
              <w:spacing w:line="320" w:lineRule="atLeast"/>
            </w:pPr>
          </w:p>
          <w:p w14:paraId="6F9D5622" w14:textId="77777777" w:rsidR="00A54E42" w:rsidRDefault="00A54E42" w:rsidP="00BD0C68">
            <w:pPr>
              <w:spacing w:line="320" w:lineRule="atLeast"/>
            </w:pPr>
          </w:p>
          <w:p w14:paraId="01FE3BA9" w14:textId="77777777" w:rsidR="00A54E42" w:rsidRDefault="00A54E42" w:rsidP="00BD0C68">
            <w:pPr>
              <w:spacing w:line="320" w:lineRule="atLeast"/>
            </w:pPr>
          </w:p>
          <w:p w14:paraId="114365B0" w14:textId="77777777" w:rsidR="00A54E42" w:rsidRDefault="00A54E42" w:rsidP="00BD0C68">
            <w:pPr>
              <w:spacing w:line="320" w:lineRule="atLeast"/>
            </w:pPr>
          </w:p>
          <w:p w14:paraId="61A0D99E" w14:textId="77777777" w:rsidR="00A54E42" w:rsidRDefault="00A54E42" w:rsidP="00BD0C68">
            <w:pPr>
              <w:spacing w:line="320" w:lineRule="atLeast"/>
            </w:pPr>
          </w:p>
          <w:p w14:paraId="72C97A95" w14:textId="77777777" w:rsidR="00A54E42" w:rsidRDefault="00A54E42" w:rsidP="00BD0C68">
            <w:pPr>
              <w:spacing w:line="320" w:lineRule="atLeast"/>
            </w:pPr>
          </w:p>
        </w:tc>
        <w:tc>
          <w:tcPr>
            <w:tcW w:w="4961" w:type="dxa"/>
          </w:tcPr>
          <w:p w14:paraId="0C4345F8" w14:textId="77777777" w:rsidR="00A54E42" w:rsidRDefault="00A54E42" w:rsidP="00BD0C68">
            <w:pPr>
              <w:spacing w:line="320" w:lineRule="atLeast"/>
              <w:jc w:val="both"/>
            </w:pPr>
          </w:p>
          <w:p w14:paraId="26E77EB3" w14:textId="77777777" w:rsidR="0042757A" w:rsidRDefault="0042757A" w:rsidP="00BD0C68">
            <w:pPr>
              <w:spacing w:line="320" w:lineRule="atLeast"/>
              <w:jc w:val="both"/>
            </w:pPr>
          </w:p>
          <w:p w14:paraId="4D97B1FB" w14:textId="77777777" w:rsidR="0042757A" w:rsidRDefault="0042757A" w:rsidP="00BD0C68">
            <w:pPr>
              <w:spacing w:line="320" w:lineRule="atLeast"/>
              <w:jc w:val="both"/>
            </w:pPr>
          </w:p>
          <w:p w14:paraId="74329C12" w14:textId="77777777" w:rsidR="0042757A" w:rsidRDefault="0042757A" w:rsidP="00BD0C68">
            <w:pPr>
              <w:spacing w:line="320" w:lineRule="atLeast"/>
              <w:jc w:val="both"/>
            </w:pPr>
          </w:p>
          <w:p w14:paraId="4084F888" w14:textId="77777777" w:rsidR="0042757A" w:rsidRDefault="0042757A" w:rsidP="00BD0C68">
            <w:pPr>
              <w:spacing w:line="320" w:lineRule="atLeast"/>
              <w:jc w:val="both"/>
            </w:pPr>
          </w:p>
          <w:p w14:paraId="3E332309" w14:textId="77777777" w:rsidR="0042757A" w:rsidRDefault="0042757A" w:rsidP="00BD0C68">
            <w:pPr>
              <w:spacing w:line="320" w:lineRule="atLeast"/>
              <w:jc w:val="both"/>
            </w:pPr>
          </w:p>
          <w:p w14:paraId="3FA65BE3" w14:textId="77777777" w:rsidR="0042757A" w:rsidRDefault="0042757A" w:rsidP="00BD0C68">
            <w:pPr>
              <w:spacing w:line="320" w:lineRule="atLeast"/>
              <w:jc w:val="both"/>
            </w:pPr>
          </w:p>
          <w:p w14:paraId="1E3ECDC3" w14:textId="77777777" w:rsidR="0042757A" w:rsidRDefault="0042757A" w:rsidP="00BD0C68">
            <w:pPr>
              <w:spacing w:line="320" w:lineRule="atLeast"/>
              <w:jc w:val="both"/>
            </w:pPr>
          </w:p>
          <w:p w14:paraId="36708D75" w14:textId="6C1FE270" w:rsidR="0042757A" w:rsidRDefault="0042757A" w:rsidP="00BD0C68">
            <w:pPr>
              <w:spacing w:line="320" w:lineRule="atLeast"/>
              <w:jc w:val="both"/>
            </w:pPr>
          </w:p>
        </w:tc>
        <w:tc>
          <w:tcPr>
            <w:tcW w:w="1560" w:type="dxa"/>
          </w:tcPr>
          <w:p w14:paraId="16EF8791" w14:textId="77777777" w:rsidR="00A54E42" w:rsidRDefault="00A54E42" w:rsidP="00BD0C68">
            <w:pPr>
              <w:spacing w:line="320" w:lineRule="atLeast"/>
            </w:pPr>
          </w:p>
        </w:tc>
        <w:tc>
          <w:tcPr>
            <w:tcW w:w="1559" w:type="dxa"/>
          </w:tcPr>
          <w:p w14:paraId="7E3072C7" w14:textId="77777777" w:rsidR="00A54E42" w:rsidRDefault="00A54E42" w:rsidP="00BD0C68">
            <w:pPr>
              <w:spacing w:line="320" w:lineRule="atLeast"/>
            </w:pPr>
          </w:p>
        </w:tc>
      </w:tr>
      <w:tr w:rsidR="00894EDE" w:rsidRPr="00894EDE" w14:paraId="7D62225B" w14:textId="77777777" w:rsidTr="00894EDE">
        <w:tc>
          <w:tcPr>
            <w:tcW w:w="2127" w:type="dxa"/>
            <w:shd w:val="clear" w:color="auto" w:fill="B2CBCA"/>
          </w:tcPr>
          <w:p w14:paraId="42974FFF" w14:textId="77777777" w:rsidR="00A54E42" w:rsidRPr="00894EDE" w:rsidRDefault="00A54E42" w:rsidP="00665BC9">
            <w:pPr>
              <w:spacing w:before="120" w:after="120" w:line="320" w:lineRule="atLeast"/>
              <w:jc w:val="center"/>
              <w:rPr>
                <w:b/>
                <w:sz w:val="22"/>
                <w:szCs w:val="22"/>
              </w:rPr>
            </w:pPr>
            <w:r w:rsidRPr="00894EDE">
              <w:rPr>
                <w:b/>
                <w:sz w:val="22"/>
                <w:szCs w:val="22"/>
              </w:rPr>
              <w:t>EMPLOYER</w:t>
            </w:r>
          </w:p>
          <w:p w14:paraId="41E4D010" w14:textId="77777777" w:rsidR="00A54E42" w:rsidRPr="00894EDE" w:rsidRDefault="00A54E42" w:rsidP="00665BC9">
            <w:pPr>
              <w:spacing w:before="120" w:after="120" w:line="320" w:lineRule="atLeast"/>
              <w:jc w:val="center"/>
            </w:pPr>
            <w:r w:rsidRPr="00894EDE">
              <w:t>(Name &amp; address)</w:t>
            </w:r>
          </w:p>
        </w:tc>
        <w:tc>
          <w:tcPr>
            <w:tcW w:w="4961" w:type="dxa"/>
            <w:shd w:val="clear" w:color="auto" w:fill="B2CBCA"/>
          </w:tcPr>
          <w:p w14:paraId="0EFE974C" w14:textId="55C84731" w:rsidR="00A54E42" w:rsidRPr="00894EDE" w:rsidRDefault="00A54E42" w:rsidP="00665BC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7FEFF0D" w14:textId="5C512905" w:rsidR="00A54E42" w:rsidRPr="00894EDE" w:rsidRDefault="000215B5" w:rsidP="00665BC9">
            <w:pPr>
              <w:spacing w:before="120" w:after="120" w:line="320" w:lineRule="atLeast"/>
              <w:jc w:val="center"/>
            </w:pPr>
            <w:r w:rsidRPr="00894EDE">
              <w:t>B</w:t>
            </w:r>
            <w:r w:rsidR="00A54E42" w:rsidRPr="00894EDE">
              <w:t>rief description of duties and achievements</w:t>
            </w:r>
          </w:p>
        </w:tc>
        <w:tc>
          <w:tcPr>
            <w:tcW w:w="1560" w:type="dxa"/>
            <w:shd w:val="clear" w:color="auto" w:fill="B2CBCA"/>
          </w:tcPr>
          <w:p w14:paraId="1FD02129" w14:textId="77777777" w:rsidR="00665BC9" w:rsidRPr="00894EDE" w:rsidRDefault="00A54E42" w:rsidP="00665BC9">
            <w:pPr>
              <w:spacing w:before="120" w:after="120" w:line="320" w:lineRule="atLeast"/>
              <w:jc w:val="center"/>
              <w:rPr>
                <w:b/>
                <w:sz w:val="22"/>
                <w:szCs w:val="22"/>
              </w:rPr>
            </w:pPr>
            <w:r w:rsidRPr="00894EDE">
              <w:rPr>
                <w:b/>
                <w:sz w:val="22"/>
                <w:szCs w:val="22"/>
              </w:rPr>
              <w:t>DATE</w:t>
            </w:r>
            <w:r w:rsidR="00665BC9" w:rsidRPr="00894EDE">
              <w:rPr>
                <w:b/>
                <w:sz w:val="22"/>
                <w:szCs w:val="22"/>
              </w:rPr>
              <w:t>S</w:t>
            </w:r>
          </w:p>
          <w:p w14:paraId="3B2CE588" w14:textId="7C53996B" w:rsidR="00A54E42" w:rsidRPr="00894EDE" w:rsidRDefault="00A54E42" w:rsidP="00665BC9">
            <w:pPr>
              <w:spacing w:before="120" w:after="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57D7659D" w14:textId="081F399E"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34795C0B" w14:textId="77777777" w:rsidTr="000E5679">
        <w:tc>
          <w:tcPr>
            <w:tcW w:w="2127" w:type="dxa"/>
          </w:tcPr>
          <w:p w14:paraId="38CCF399" w14:textId="77777777" w:rsidR="00A54E42" w:rsidRDefault="00A54E42" w:rsidP="00BD0C68">
            <w:pPr>
              <w:spacing w:line="320" w:lineRule="atLeast"/>
              <w:jc w:val="center"/>
            </w:pPr>
          </w:p>
          <w:p w14:paraId="29A9F5D9" w14:textId="77777777" w:rsidR="00A54E42" w:rsidRDefault="00A54E42" w:rsidP="00BD0C68">
            <w:pPr>
              <w:spacing w:line="320" w:lineRule="atLeast"/>
              <w:jc w:val="center"/>
            </w:pPr>
          </w:p>
          <w:p w14:paraId="78494152" w14:textId="77777777" w:rsidR="00A54E42" w:rsidRDefault="00A54E42" w:rsidP="00BD0C68">
            <w:pPr>
              <w:spacing w:line="320" w:lineRule="atLeast"/>
              <w:jc w:val="center"/>
            </w:pPr>
          </w:p>
          <w:p w14:paraId="2D5BEF89" w14:textId="77777777" w:rsidR="00A54E42" w:rsidRDefault="00A54E42" w:rsidP="00BD0C68">
            <w:pPr>
              <w:spacing w:line="320" w:lineRule="atLeast"/>
              <w:jc w:val="center"/>
            </w:pPr>
          </w:p>
          <w:p w14:paraId="3B012147" w14:textId="77777777" w:rsidR="00A54E42" w:rsidRDefault="00A54E42" w:rsidP="00BD0C68">
            <w:pPr>
              <w:spacing w:line="320" w:lineRule="atLeast"/>
              <w:jc w:val="center"/>
            </w:pPr>
          </w:p>
          <w:p w14:paraId="356677B6" w14:textId="77777777" w:rsidR="00A54E42" w:rsidRDefault="00A54E42" w:rsidP="00BD0C68">
            <w:pPr>
              <w:spacing w:line="320" w:lineRule="atLeast"/>
              <w:jc w:val="center"/>
            </w:pPr>
          </w:p>
          <w:p w14:paraId="370B4F91" w14:textId="77777777" w:rsidR="00A54E42" w:rsidRDefault="00A54E42" w:rsidP="00BD0C68">
            <w:pPr>
              <w:spacing w:line="320" w:lineRule="atLeast"/>
              <w:jc w:val="center"/>
            </w:pPr>
          </w:p>
          <w:p w14:paraId="47F84E55" w14:textId="77777777" w:rsidR="00A54E42" w:rsidRDefault="00A54E42" w:rsidP="00BD0C68">
            <w:pPr>
              <w:spacing w:line="320" w:lineRule="atLeast"/>
            </w:pPr>
          </w:p>
        </w:tc>
        <w:tc>
          <w:tcPr>
            <w:tcW w:w="4961" w:type="dxa"/>
          </w:tcPr>
          <w:p w14:paraId="45454098" w14:textId="77777777" w:rsidR="00A54E42" w:rsidRDefault="00A54E42" w:rsidP="00BD0C68">
            <w:pPr>
              <w:spacing w:line="320" w:lineRule="atLeast"/>
            </w:pPr>
          </w:p>
          <w:p w14:paraId="039458FD" w14:textId="77777777" w:rsidR="0042757A" w:rsidRDefault="0042757A" w:rsidP="00BD0C68">
            <w:pPr>
              <w:spacing w:line="320" w:lineRule="atLeast"/>
            </w:pPr>
          </w:p>
          <w:p w14:paraId="7C4F07DB" w14:textId="77777777" w:rsidR="0042757A" w:rsidRDefault="0042757A" w:rsidP="00BD0C68">
            <w:pPr>
              <w:spacing w:line="320" w:lineRule="atLeast"/>
            </w:pPr>
          </w:p>
          <w:p w14:paraId="75065FD3" w14:textId="77777777" w:rsidR="0042757A" w:rsidRDefault="0042757A" w:rsidP="00BD0C68">
            <w:pPr>
              <w:spacing w:line="320" w:lineRule="atLeast"/>
            </w:pPr>
          </w:p>
          <w:p w14:paraId="0CC1D0EF" w14:textId="77777777" w:rsidR="0042757A" w:rsidRDefault="0042757A" w:rsidP="00BD0C68">
            <w:pPr>
              <w:spacing w:line="320" w:lineRule="atLeast"/>
            </w:pPr>
          </w:p>
          <w:p w14:paraId="7D459A86" w14:textId="77777777" w:rsidR="0042757A" w:rsidRDefault="0042757A" w:rsidP="00BD0C68">
            <w:pPr>
              <w:spacing w:line="320" w:lineRule="atLeast"/>
            </w:pPr>
          </w:p>
          <w:p w14:paraId="046BCA61" w14:textId="77777777" w:rsidR="0042757A" w:rsidRDefault="0042757A" w:rsidP="00BD0C68">
            <w:pPr>
              <w:spacing w:line="320" w:lineRule="atLeast"/>
            </w:pPr>
          </w:p>
          <w:p w14:paraId="431194A2" w14:textId="77777777" w:rsidR="0042757A" w:rsidRDefault="0042757A" w:rsidP="00BD0C68">
            <w:pPr>
              <w:spacing w:line="320" w:lineRule="atLeast"/>
            </w:pPr>
          </w:p>
          <w:p w14:paraId="1BE1F8DC" w14:textId="363FA7B5" w:rsidR="0042757A" w:rsidRDefault="0042757A" w:rsidP="00BD0C68">
            <w:pPr>
              <w:spacing w:line="320" w:lineRule="atLeast"/>
            </w:pPr>
          </w:p>
        </w:tc>
        <w:tc>
          <w:tcPr>
            <w:tcW w:w="1560" w:type="dxa"/>
          </w:tcPr>
          <w:p w14:paraId="4714CB91" w14:textId="77777777" w:rsidR="00A54E42" w:rsidRDefault="00A54E42" w:rsidP="00BD0C68">
            <w:pPr>
              <w:spacing w:line="320" w:lineRule="atLeast"/>
              <w:jc w:val="center"/>
            </w:pPr>
          </w:p>
        </w:tc>
        <w:tc>
          <w:tcPr>
            <w:tcW w:w="1559" w:type="dxa"/>
          </w:tcPr>
          <w:p w14:paraId="03D243A2" w14:textId="77777777" w:rsidR="00A54E42" w:rsidRDefault="00A54E42" w:rsidP="00BD0C68">
            <w:pPr>
              <w:spacing w:line="320" w:lineRule="atLeast"/>
              <w:jc w:val="center"/>
            </w:pPr>
          </w:p>
        </w:tc>
      </w:tr>
      <w:tr w:rsidR="00894EDE" w:rsidRPr="00894EDE" w14:paraId="5D752456" w14:textId="77777777" w:rsidTr="00894EDE">
        <w:tc>
          <w:tcPr>
            <w:tcW w:w="2127" w:type="dxa"/>
            <w:shd w:val="clear" w:color="auto" w:fill="B2CBCA"/>
          </w:tcPr>
          <w:p w14:paraId="05219232" w14:textId="77777777" w:rsidR="00A54E42" w:rsidRPr="00894EDE" w:rsidRDefault="00A54E42" w:rsidP="000E5679">
            <w:pPr>
              <w:spacing w:before="120" w:after="120" w:line="320" w:lineRule="atLeast"/>
              <w:jc w:val="center"/>
              <w:rPr>
                <w:b/>
                <w:sz w:val="22"/>
                <w:szCs w:val="22"/>
              </w:rPr>
            </w:pPr>
            <w:r w:rsidRPr="00894EDE">
              <w:rPr>
                <w:b/>
                <w:sz w:val="22"/>
                <w:szCs w:val="22"/>
              </w:rPr>
              <w:t>EMPLOYER</w:t>
            </w:r>
          </w:p>
          <w:p w14:paraId="73F23F3C" w14:textId="77777777" w:rsidR="00A54E42" w:rsidRPr="00894EDE" w:rsidRDefault="00A54E42" w:rsidP="000E5679">
            <w:pPr>
              <w:spacing w:before="120" w:after="120" w:line="320" w:lineRule="atLeast"/>
              <w:jc w:val="center"/>
            </w:pPr>
            <w:r w:rsidRPr="00894EDE">
              <w:t>(Name &amp; address)</w:t>
            </w:r>
          </w:p>
        </w:tc>
        <w:tc>
          <w:tcPr>
            <w:tcW w:w="4961" w:type="dxa"/>
            <w:shd w:val="clear" w:color="auto" w:fill="B2CBCA"/>
          </w:tcPr>
          <w:p w14:paraId="159D4F8B" w14:textId="37502669" w:rsidR="00A54E42" w:rsidRPr="00894EDE" w:rsidRDefault="00A54E42" w:rsidP="000E567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4F014F47" w14:textId="77777777" w:rsidR="00A54E42" w:rsidRPr="00894EDE" w:rsidRDefault="00A54E42" w:rsidP="000E5679">
            <w:pPr>
              <w:spacing w:before="120" w:after="120" w:line="320" w:lineRule="atLeast"/>
              <w:jc w:val="center"/>
            </w:pPr>
            <w:r w:rsidRPr="00894EDE">
              <w:t>Brief description of duties and achievements</w:t>
            </w:r>
          </w:p>
        </w:tc>
        <w:tc>
          <w:tcPr>
            <w:tcW w:w="1560" w:type="dxa"/>
            <w:shd w:val="clear" w:color="auto" w:fill="B2CBCA"/>
          </w:tcPr>
          <w:p w14:paraId="325A7C20" w14:textId="77777777" w:rsidR="000E5679" w:rsidRPr="00894EDE" w:rsidRDefault="00A54E42" w:rsidP="000E5679">
            <w:pPr>
              <w:spacing w:before="120" w:after="120" w:line="320" w:lineRule="atLeast"/>
              <w:jc w:val="center"/>
              <w:rPr>
                <w:b/>
                <w:sz w:val="22"/>
                <w:szCs w:val="22"/>
              </w:rPr>
            </w:pPr>
            <w:r w:rsidRPr="00894EDE">
              <w:rPr>
                <w:b/>
                <w:sz w:val="22"/>
                <w:szCs w:val="22"/>
              </w:rPr>
              <w:t>DATE</w:t>
            </w:r>
            <w:r w:rsidR="000E5679" w:rsidRPr="00894EDE">
              <w:rPr>
                <w:b/>
                <w:sz w:val="22"/>
                <w:szCs w:val="22"/>
              </w:rPr>
              <w:t>S</w:t>
            </w:r>
          </w:p>
          <w:p w14:paraId="5FA6C7BF" w14:textId="27604C8E" w:rsidR="00A54E42" w:rsidRPr="00894EDE" w:rsidRDefault="00A54E42" w:rsidP="000E5679">
            <w:pPr>
              <w:spacing w:before="120" w:after="120" w:line="320" w:lineRule="atLeast"/>
              <w:jc w:val="center"/>
              <w:rPr>
                <w:b/>
                <w:sz w:val="24"/>
              </w:rPr>
            </w:pPr>
            <w:r w:rsidRPr="00894EDE">
              <w:rPr>
                <w:b/>
                <w:sz w:val="22"/>
                <w:szCs w:val="22"/>
              </w:rPr>
              <w:t>FROM</w:t>
            </w:r>
            <w:r w:rsidR="000E5679" w:rsidRPr="00894EDE">
              <w:rPr>
                <w:b/>
                <w:sz w:val="22"/>
                <w:szCs w:val="22"/>
              </w:rPr>
              <w:t xml:space="preserve"> / TO</w:t>
            </w:r>
          </w:p>
        </w:tc>
        <w:tc>
          <w:tcPr>
            <w:tcW w:w="1559" w:type="dxa"/>
            <w:shd w:val="clear" w:color="auto" w:fill="B2CBCA"/>
          </w:tcPr>
          <w:p w14:paraId="56F3AE5E" w14:textId="34153C97" w:rsidR="00A54E42" w:rsidRPr="00894EDE" w:rsidRDefault="000E5679" w:rsidP="000E5679">
            <w:pPr>
              <w:spacing w:before="120" w:after="120" w:line="320" w:lineRule="atLeast"/>
              <w:jc w:val="center"/>
              <w:rPr>
                <w:b/>
                <w:sz w:val="22"/>
                <w:szCs w:val="22"/>
              </w:rPr>
            </w:pPr>
            <w:r w:rsidRPr="00894EDE">
              <w:rPr>
                <w:b/>
                <w:sz w:val="22"/>
                <w:szCs w:val="22"/>
              </w:rPr>
              <w:t>REASON FOR LEAVING</w:t>
            </w:r>
          </w:p>
        </w:tc>
      </w:tr>
      <w:tr w:rsidR="00A54E42" w14:paraId="47FEAEBF" w14:textId="77777777" w:rsidTr="000E5679">
        <w:tc>
          <w:tcPr>
            <w:tcW w:w="2127" w:type="dxa"/>
          </w:tcPr>
          <w:p w14:paraId="71FFEF6D" w14:textId="77777777" w:rsidR="00A54E42" w:rsidRDefault="00A54E42" w:rsidP="00BD0C68">
            <w:pPr>
              <w:spacing w:line="320" w:lineRule="atLeast"/>
            </w:pPr>
          </w:p>
          <w:p w14:paraId="02910FEE" w14:textId="77777777" w:rsidR="00A54E42" w:rsidRDefault="00A54E42" w:rsidP="00BD0C68">
            <w:pPr>
              <w:spacing w:line="320" w:lineRule="atLeast"/>
            </w:pPr>
          </w:p>
          <w:p w14:paraId="121CBD29" w14:textId="77777777" w:rsidR="00A54E42" w:rsidRDefault="00A54E42" w:rsidP="00BD0C68">
            <w:pPr>
              <w:spacing w:line="320" w:lineRule="atLeast"/>
            </w:pPr>
          </w:p>
          <w:p w14:paraId="73917B00" w14:textId="77777777" w:rsidR="00A54E42" w:rsidRDefault="00A54E42" w:rsidP="00BD0C68">
            <w:pPr>
              <w:spacing w:line="320" w:lineRule="atLeast"/>
            </w:pPr>
          </w:p>
          <w:p w14:paraId="2F28AD2E" w14:textId="77777777" w:rsidR="00A54E42" w:rsidRDefault="00A54E42" w:rsidP="00BD0C68">
            <w:pPr>
              <w:spacing w:line="320" w:lineRule="atLeast"/>
            </w:pPr>
          </w:p>
          <w:p w14:paraId="4688930E" w14:textId="77777777" w:rsidR="00A54E42" w:rsidRDefault="00A54E42" w:rsidP="00BD0C68">
            <w:pPr>
              <w:spacing w:line="320" w:lineRule="atLeast"/>
            </w:pPr>
          </w:p>
          <w:p w14:paraId="007E55A9" w14:textId="77777777" w:rsidR="00A54E42" w:rsidRDefault="00A54E42" w:rsidP="00BD0C68">
            <w:pPr>
              <w:spacing w:line="320" w:lineRule="atLeast"/>
            </w:pPr>
          </w:p>
          <w:p w14:paraId="09A8D225" w14:textId="77777777" w:rsidR="00A54E42" w:rsidRDefault="00A54E42" w:rsidP="00BD0C68">
            <w:pPr>
              <w:spacing w:line="320" w:lineRule="atLeast"/>
            </w:pPr>
          </w:p>
          <w:p w14:paraId="2C928D31" w14:textId="77777777" w:rsidR="00A54E42" w:rsidRDefault="00A54E42" w:rsidP="00BD0C68">
            <w:pPr>
              <w:spacing w:line="320" w:lineRule="atLeast"/>
            </w:pPr>
          </w:p>
        </w:tc>
        <w:tc>
          <w:tcPr>
            <w:tcW w:w="4961" w:type="dxa"/>
          </w:tcPr>
          <w:p w14:paraId="0A04E583" w14:textId="77777777" w:rsidR="00A54E42" w:rsidRDefault="00A54E42" w:rsidP="00BD0C68">
            <w:pPr>
              <w:spacing w:line="320" w:lineRule="atLeast"/>
            </w:pPr>
          </w:p>
          <w:p w14:paraId="1621A533" w14:textId="77777777" w:rsidR="0042757A" w:rsidRDefault="0042757A" w:rsidP="00BD0C68">
            <w:pPr>
              <w:spacing w:line="320" w:lineRule="atLeast"/>
            </w:pPr>
          </w:p>
          <w:p w14:paraId="490179EE" w14:textId="77777777" w:rsidR="0042757A" w:rsidRDefault="0042757A" w:rsidP="00BD0C68">
            <w:pPr>
              <w:spacing w:line="320" w:lineRule="atLeast"/>
            </w:pPr>
          </w:p>
          <w:p w14:paraId="6128F57C" w14:textId="77777777" w:rsidR="0042757A" w:rsidRDefault="0042757A" w:rsidP="00BD0C68">
            <w:pPr>
              <w:spacing w:line="320" w:lineRule="atLeast"/>
            </w:pPr>
          </w:p>
          <w:p w14:paraId="736F8CAF" w14:textId="77777777" w:rsidR="0042757A" w:rsidRDefault="0042757A" w:rsidP="00BD0C68">
            <w:pPr>
              <w:spacing w:line="320" w:lineRule="atLeast"/>
            </w:pPr>
          </w:p>
          <w:p w14:paraId="38226F76" w14:textId="77777777" w:rsidR="0042757A" w:rsidRDefault="0042757A" w:rsidP="00BD0C68">
            <w:pPr>
              <w:spacing w:line="320" w:lineRule="atLeast"/>
            </w:pPr>
          </w:p>
          <w:p w14:paraId="49FEC7DF" w14:textId="77777777" w:rsidR="0042757A" w:rsidRDefault="0042757A" w:rsidP="00BD0C68">
            <w:pPr>
              <w:spacing w:line="320" w:lineRule="atLeast"/>
            </w:pPr>
          </w:p>
          <w:p w14:paraId="029C604C" w14:textId="77777777" w:rsidR="0042757A" w:rsidRDefault="0042757A" w:rsidP="00BD0C68">
            <w:pPr>
              <w:spacing w:line="320" w:lineRule="atLeast"/>
            </w:pPr>
          </w:p>
          <w:p w14:paraId="23C2911C" w14:textId="77777777" w:rsidR="0042757A" w:rsidRDefault="0042757A" w:rsidP="00BD0C68">
            <w:pPr>
              <w:spacing w:line="320" w:lineRule="atLeast"/>
            </w:pPr>
          </w:p>
          <w:p w14:paraId="0D3F552D" w14:textId="4426E8EC" w:rsidR="0042757A" w:rsidRDefault="0042757A" w:rsidP="00BD0C68">
            <w:pPr>
              <w:spacing w:line="320" w:lineRule="atLeast"/>
            </w:pPr>
          </w:p>
        </w:tc>
        <w:tc>
          <w:tcPr>
            <w:tcW w:w="1560" w:type="dxa"/>
          </w:tcPr>
          <w:p w14:paraId="51B35C4D" w14:textId="77777777" w:rsidR="00A54E42" w:rsidRDefault="00A54E42" w:rsidP="00BD0C68">
            <w:pPr>
              <w:spacing w:line="320" w:lineRule="atLeast"/>
              <w:jc w:val="center"/>
            </w:pPr>
          </w:p>
        </w:tc>
        <w:tc>
          <w:tcPr>
            <w:tcW w:w="1559" w:type="dxa"/>
          </w:tcPr>
          <w:p w14:paraId="68E8D9F6" w14:textId="77777777" w:rsidR="00A54E42" w:rsidRDefault="00A54E42" w:rsidP="00BD0C68">
            <w:pPr>
              <w:spacing w:line="320" w:lineRule="atLeast"/>
              <w:jc w:val="center"/>
            </w:pPr>
          </w:p>
        </w:tc>
      </w:tr>
    </w:tbl>
    <w:p w14:paraId="1082C34F" w14:textId="77777777" w:rsidR="00112CBD" w:rsidRDefault="000E7695" w:rsidP="00BD0C68">
      <w:pPr>
        <w:tabs>
          <w:tab w:val="center" w:pos="4819"/>
        </w:tabs>
        <w:spacing w:line="320" w:lineRule="atLeast"/>
        <w:rPr>
          <w:rFonts w:cs="Arial"/>
          <w:sz w:val="22"/>
          <w:szCs w:val="22"/>
        </w:rPr>
      </w:pPr>
      <w:r w:rsidRPr="000E7695">
        <w:rPr>
          <w:rFonts w:cs="Arial"/>
          <w:sz w:val="22"/>
          <w:szCs w:val="22"/>
        </w:rPr>
        <w:t>Please attach additional pages if required.</w:t>
      </w:r>
      <w:r w:rsidR="00693933">
        <w:rPr>
          <w:rFonts w:cs="Arial"/>
          <w:sz w:val="22"/>
          <w:szCs w:val="22"/>
        </w:rPr>
        <w:tab/>
      </w:r>
      <w:r w:rsidR="00112CBD">
        <w:rPr>
          <w:rFonts w:cs="Arial"/>
          <w:sz w:val="22"/>
          <w:szCs w:val="22"/>
        </w:rPr>
        <w:br w:type="page"/>
      </w:r>
    </w:p>
    <w:p w14:paraId="038B7316" w14:textId="77777777" w:rsidR="00E34A17" w:rsidRPr="000E7695" w:rsidRDefault="00E34A17" w:rsidP="00BD0C68">
      <w:pPr>
        <w:tabs>
          <w:tab w:val="center" w:pos="4819"/>
        </w:tabs>
        <w:spacing w:line="320" w:lineRule="atLeast"/>
        <w:rPr>
          <w:rFonts w:cs="Arial"/>
          <w:sz w:val="22"/>
          <w:szCs w:val="22"/>
        </w:rPr>
      </w:pPr>
    </w:p>
    <w:p w14:paraId="17CACE1D" w14:textId="77777777" w:rsidR="00675448" w:rsidRPr="00625426" w:rsidRDefault="00675448"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2830"/>
        <w:gridCol w:w="2694"/>
        <w:gridCol w:w="3118"/>
        <w:gridCol w:w="987"/>
      </w:tblGrid>
      <w:tr w:rsidR="00675448" w14:paraId="11D06E4F" w14:textId="77777777" w:rsidTr="0071435C">
        <w:tc>
          <w:tcPr>
            <w:tcW w:w="9629" w:type="dxa"/>
            <w:gridSpan w:val="4"/>
            <w:shd w:val="clear" w:color="auto" w:fill="004D44"/>
          </w:tcPr>
          <w:p w14:paraId="5A51EE13" w14:textId="77777777" w:rsidR="003A6538" w:rsidRDefault="003A6538" w:rsidP="00BD0C68">
            <w:pPr>
              <w:pStyle w:val="BodyText"/>
              <w:spacing w:line="320" w:lineRule="atLeast"/>
              <w:rPr>
                <w:rFonts w:cs="Arial"/>
                <w:b/>
              </w:rPr>
            </w:pPr>
          </w:p>
          <w:p w14:paraId="142729F1" w14:textId="77777777" w:rsidR="00675448" w:rsidRPr="00BD0C68" w:rsidRDefault="00675448" w:rsidP="00665BC9">
            <w:pPr>
              <w:pStyle w:val="BodyText"/>
              <w:numPr>
                <w:ilvl w:val="0"/>
                <w:numId w:val="5"/>
              </w:numPr>
              <w:spacing w:line="320" w:lineRule="atLeast"/>
              <w:rPr>
                <w:rFonts w:cs="Arial"/>
                <w:b/>
                <w:sz w:val="24"/>
              </w:rPr>
            </w:pPr>
            <w:r w:rsidRPr="00BD0C68">
              <w:rPr>
                <w:rFonts w:cs="Arial"/>
                <w:b/>
                <w:sz w:val="24"/>
              </w:rPr>
              <w:t>EDUCATION</w:t>
            </w:r>
          </w:p>
          <w:p w14:paraId="3D80D0A0" w14:textId="77777777" w:rsidR="00675448" w:rsidRPr="00675448" w:rsidRDefault="00675448" w:rsidP="00BD0C68">
            <w:pPr>
              <w:pStyle w:val="BodyText"/>
              <w:spacing w:line="320" w:lineRule="atLeast"/>
              <w:rPr>
                <w:rFonts w:cs="Arial"/>
              </w:rPr>
            </w:pPr>
          </w:p>
        </w:tc>
      </w:tr>
      <w:tr w:rsidR="00894EDE" w:rsidRPr="00894EDE" w14:paraId="56E810AE" w14:textId="77777777" w:rsidTr="00894EDE">
        <w:tc>
          <w:tcPr>
            <w:tcW w:w="2830" w:type="dxa"/>
            <w:shd w:val="clear" w:color="auto" w:fill="B2CBCA"/>
          </w:tcPr>
          <w:p w14:paraId="04247A8F" w14:textId="2BEFB939" w:rsidR="00675448" w:rsidRPr="00894EDE" w:rsidRDefault="00675448" w:rsidP="00BD0C68">
            <w:pPr>
              <w:pStyle w:val="BodyText"/>
              <w:spacing w:line="320" w:lineRule="atLeast"/>
              <w:rPr>
                <w:rFonts w:cs="Arial"/>
                <w:b/>
                <w:sz w:val="20"/>
                <w:szCs w:val="20"/>
              </w:rPr>
            </w:pPr>
            <w:r w:rsidRPr="00894EDE">
              <w:rPr>
                <w:rFonts w:cs="Arial"/>
                <w:b/>
                <w:sz w:val="20"/>
                <w:szCs w:val="20"/>
              </w:rPr>
              <w:t>Qualification</w:t>
            </w:r>
            <w:r w:rsidR="004E172B" w:rsidRPr="00894EDE">
              <w:rPr>
                <w:rFonts w:cs="Arial"/>
                <w:b/>
                <w:sz w:val="20"/>
                <w:szCs w:val="20"/>
              </w:rPr>
              <w:t xml:space="preserve"> including </w:t>
            </w:r>
            <w:r w:rsidR="00795C4A" w:rsidRPr="00894EDE">
              <w:rPr>
                <w:rFonts w:cs="Arial"/>
                <w:b/>
                <w:sz w:val="20"/>
                <w:szCs w:val="20"/>
              </w:rPr>
              <w:t xml:space="preserve">Grade of </w:t>
            </w:r>
            <w:r w:rsidR="004E172B" w:rsidRPr="00894EDE">
              <w:rPr>
                <w:rFonts w:cs="Arial"/>
                <w:b/>
                <w:sz w:val="20"/>
                <w:szCs w:val="20"/>
              </w:rPr>
              <w:t>Result Obtained</w:t>
            </w:r>
          </w:p>
          <w:p w14:paraId="067E79B9" w14:textId="77777777" w:rsidR="004F0FF1" w:rsidRPr="00894EDE" w:rsidRDefault="004F0FF1" w:rsidP="00BD0C68">
            <w:pPr>
              <w:pStyle w:val="BodyText"/>
              <w:spacing w:line="320" w:lineRule="atLeast"/>
              <w:rPr>
                <w:rFonts w:cs="Arial"/>
                <w:b/>
                <w:sz w:val="20"/>
                <w:szCs w:val="20"/>
              </w:rPr>
            </w:pPr>
          </w:p>
        </w:tc>
        <w:tc>
          <w:tcPr>
            <w:tcW w:w="2694" w:type="dxa"/>
            <w:shd w:val="clear" w:color="auto" w:fill="B2CBCA"/>
          </w:tcPr>
          <w:p w14:paraId="3D106368" w14:textId="57A4A1FE" w:rsidR="00675448" w:rsidRPr="00894EDE" w:rsidRDefault="00675448" w:rsidP="00BD0C68">
            <w:pPr>
              <w:pStyle w:val="BodyText"/>
              <w:spacing w:line="320" w:lineRule="atLeast"/>
              <w:rPr>
                <w:rFonts w:cs="Arial"/>
                <w:b/>
                <w:sz w:val="20"/>
                <w:szCs w:val="20"/>
              </w:rPr>
            </w:pPr>
            <w:r w:rsidRPr="00894EDE">
              <w:rPr>
                <w:rFonts w:cs="Arial"/>
                <w:b/>
                <w:sz w:val="20"/>
                <w:szCs w:val="20"/>
              </w:rPr>
              <w:t>Academic Institution</w:t>
            </w:r>
            <w:r w:rsidR="00795C4A" w:rsidRPr="00894EDE">
              <w:rPr>
                <w:rFonts w:cs="Arial"/>
                <w:b/>
                <w:sz w:val="20"/>
                <w:szCs w:val="20"/>
              </w:rPr>
              <w:t>/ College</w:t>
            </w:r>
          </w:p>
        </w:tc>
        <w:tc>
          <w:tcPr>
            <w:tcW w:w="3118" w:type="dxa"/>
            <w:shd w:val="clear" w:color="auto" w:fill="B2CBCA"/>
          </w:tcPr>
          <w:p w14:paraId="38C26546" w14:textId="5F368101" w:rsidR="00675448" w:rsidRPr="00894EDE" w:rsidRDefault="00675448" w:rsidP="00795C4A">
            <w:pPr>
              <w:pStyle w:val="BodyText"/>
              <w:spacing w:after="120" w:line="320" w:lineRule="atLeast"/>
              <w:rPr>
                <w:rFonts w:cs="Arial"/>
                <w:b/>
                <w:sz w:val="20"/>
                <w:szCs w:val="20"/>
              </w:rPr>
            </w:pPr>
            <w:r w:rsidRPr="00894EDE">
              <w:rPr>
                <w:rFonts w:cs="Arial"/>
                <w:b/>
                <w:sz w:val="20"/>
                <w:szCs w:val="20"/>
              </w:rPr>
              <w:t>Course</w:t>
            </w:r>
            <w:r w:rsidR="00795C4A" w:rsidRPr="00894EDE">
              <w:rPr>
                <w:rFonts w:cs="Arial"/>
                <w:b/>
                <w:sz w:val="20"/>
                <w:szCs w:val="20"/>
              </w:rPr>
              <w:t xml:space="preserve"> </w:t>
            </w:r>
            <w:r w:rsidR="0042757A" w:rsidRPr="0042757A">
              <w:rPr>
                <w:rFonts w:cs="Arial"/>
                <w:b/>
                <w:sz w:val="16"/>
                <w:szCs w:val="16"/>
              </w:rPr>
              <w:t>(</w:t>
            </w:r>
            <w:r w:rsidR="00795C4A" w:rsidRPr="0042757A">
              <w:rPr>
                <w:rFonts w:cs="Arial"/>
                <w:b/>
                <w:sz w:val="16"/>
                <w:szCs w:val="16"/>
              </w:rPr>
              <w:t>including Level in the National Framework of Qualifications</w:t>
            </w:r>
            <w:r w:rsidR="0042757A" w:rsidRPr="0042757A">
              <w:rPr>
                <w:rFonts w:cs="Arial"/>
                <w:b/>
                <w:sz w:val="16"/>
                <w:szCs w:val="16"/>
              </w:rPr>
              <w:t>)</w:t>
            </w:r>
          </w:p>
        </w:tc>
        <w:tc>
          <w:tcPr>
            <w:tcW w:w="987" w:type="dxa"/>
            <w:shd w:val="clear" w:color="auto" w:fill="B2CBCA"/>
          </w:tcPr>
          <w:p w14:paraId="14B3F5C4" w14:textId="77777777" w:rsidR="00675448" w:rsidRPr="00894EDE" w:rsidRDefault="00675448" w:rsidP="00BD0C68">
            <w:pPr>
              <w:pStyle w:val="BodyText"/>
              <w:spacing w:line="320" w:lineRule="atLeast"/>
              <w:rPr>
                <w:rFonts w:cs="Arial"/>
                <w:b/>
                <w:sz w:val="20"/>
                <w:szCs w:val="20"/>
              </w:rPr>
            </w:pPr>
            <w:r w:rsidRPr="00894EDE">
              <w:rPr>
                <w:rFonts w:cs="Arial"/>
                <w:b/>
                <w:sz w:val="20"/>
                <w:szCs w:val="20"/>
              </w:rPr>
              <w:t>Year</w:t>
            </w:r>
          </w:p>
        </w:tc>
      </w:tr>
      <w:tr w:rsidR="00675448" w14:paraId="5EA24E0F" w14:textId="77777777" w:rsidTr="004E172B">
        <w:tc>
          <w:tcPr>
            <w:tcW w:w="2830" w:type="dxa"/>
          </w:tcPr>
          <w:p w14:paraId="1FD4D10F" w14:textId="77777777" w:rsidR="00675448" w:rsidRDefault="00675448" w:rsidP="00BD0C68">
            <w:pPr>
              <w:pStyle w:val="BodyText"/>
              <w:spacing w:line="320" w:lineRule="atLeast"/>
              <w:rPr>
                <w:rFonts w:cs="Arial"/>
              </w:rPr>
            </w:pPr>
          </w:p>
          <w:p w14:paraId="4264EADD" w14:textId="77777777" w:rsidR="00675448" w:rsidRDefault="00675448" w:rsidP="00BD0C68">
            <w:pPr>
              <w:pStyle w:val="BodyText"/>
              <w:spacing w:line="320" w:lineRule="atLeast"/>
              <w:rPr>
                <w:rFonts w:cs="Arial"/>
              </w:rPr>
            </w:pPr>
          </w:p>
        </w:tc>
        <w:tc>
          <w:tcPr>
            <w:tcW w:w="2694" w:type="dxa"/>
          </w:tcPr>
          <w:p w14:paraId="349305E4" w14:textId="77777777" w:rsidR="00675448" w:rsidRDefault="00675448" w:rsidP="00BD0C68">
            <w:pPr>
              <w:pStyle w:val="BodyText"/>
              <w:spacing w:line="320" w:lineRule="atLeast"/>
              <w:rPr>
                <w:rFonts w:cs="Arial"/>
              </w:rPr>
            </w:pPr>
          </w:p>
        </w:tc>
        <w:tc>
          <w:tcPr>
            <w:tcW w:w="3118" w:type="dxa"/>
          </w:tcPr>
          <w:p w14:paraId="0755BAFF" w14:textId="77777777" w:rsidR="00675448" w:rsidRDefault="00675448" w:rsidP="00BD0C68">
            <w:pPr>
              <w:pStyle w:val="BodyText"/>
              <w:spacing w:line="320" w:lineRule="atLeast"/>
              <w:rPr>
                <w:rFonts w:cs="Arial"/>
              </w:rPr>
            </w:pPr>
          </w:p>
        </w:tc>
        <w:tc>
          <w:tcPr>
            <w:tcW w:w="987" w:type="dxa"/>
          </w:tcPr>
          <w:p w14:paraId="7EF380D4" w14:textId="77777777" w:rsidR="00675448" w:rsidRDefault="00675448" w:rsidP="00BD0C68">
            <w:pPr>
              <w:pStyle w:val="BodyText"/>
              <w:spacing w:line="320" w:lineRule="atLeast"/>
              <w:rPr>
                <w:rFonts w:cs="Arial"/>
              </w:rPr>
            </w:pPr>
          </w:p>
        </w:tc>
      </w:tr>
      <w:tr w:rsidR="00675448" w14:paraId="5DB15C08" w14:textId="77777777" w:rsidTr="004E172B">
        <w:tc>
          <w:tcPr>
            <w:tcW w:w="2830" w:type="dxa"/>
          </w:tcPr>
          <w:p w14:paraId="139977D5" w14:textId="77777777" w:rsidR="00675448" w:rsidRDefault="00675448" w:rsidP="00BD0C68">
            <w:pPr>
              <w:pStyle w:val="BodyText"/>
              <w:spacing w:line="320" w:lineRule="atLeast"/>
              <w:rPr>
                <w:rFonts w:cs="Arial"/>
              </w:rPr>
            </w:pPr>
          </w:p>
          <w:p w14:paraId="0196ECD1" w14:textId="77777777" w:rsidR="00675448" w:rsidRDefault="00675448" w:rsidP="00BD0C68">
            <w:pPr>
              <w:pStyle w:val="BodyText"/>
              <w:spacing w:line="320" w:lineRule="atLeast"/>
              <w:rPr>
                <w:rFonts w:cs="Arial"/>
              </w:rPr>
            </w:pPr>
          </w:p>
        </w:tc>
        <w:tc>
          <w:tcPr>
            <w:tcW w:w="2694" w:type="dxa"/>
          </w:tcPr>
          <w:p w14:paraId="1607B784" w14:textId="77777777" w:rsidR="00675448" w:rsidRDefault="00675448" w:rsidP="00BD0C68">
            <w:pPr>
              <w:pStyle w:val="BodyText"/>
              <w:spacing w:line="320" w:lineRule="atLeast"/>
              <w:rPr>
                <w:rFonts w:cs="Arial"/>
              </w:rPr>
            </w:pPr>
          </w:p>
        </w:tc>
        <w:tc>
          <w:tcPr>
            <w:tcW w:w="3118" w:type="dxa"/>
          </w:tcPr>
          <w:p w14:paraId="4117EF2A" w14:textId="77777777" w:rsidR="00675448" w:rsidRDefault="00675448" w:rsidP="00BD0C68">
            <w:pPr>
              <w:pStyle w:val="BodyText"/>
              <w:spacing w:line="320" w:lineRule="atLeast"/>
              <w:rPr>
                <w:rFonts w:cs="Arial"/>
              </w:rPr>
            </w:pPr>
          </w:p>
        </w:tc>
        <w:tc>
          <w:tcPr>
            <w:tcW w:w="987" w:type="dxa"/>
          </w:tcPr>
          <w:p w14:paraId="4E3EE3AE" w14:textId="77777777" w:rsidR="00675448" w:rsidRDefault="00675448" w:rsidP="00BD0C68">
            <w:pPr>
              <w:pStyle w:val="BodyText"/>
              <w:spacing w:line="320" w:lineRule="atLeast"/>
              <w:rPr>
                <w:rFonts w:cs="Arial"/>
              </w:rPr>
            </w:pPr>
          </w:p>
        </w:tc>
      </w:tr>
      <w:tr w:rsidR="004F0FF1" w14:paraId="5F236D35" w14:textId="77777777" w:rsidTr="004E172B">
        <w:tc>
          <w:tcPr>
            <w:tcW w:w="2830" w:type="dxa"/>
          </w:tcPr>
          <w:p w14:paraId="7824863B" w14:textId="77777777" w:rsidR="004F0FF1" w:rsidRDefault="004F0FF1" w:rsidP="00BD0C68">
            <w:pPr>
              <w:pStyle w:val="BodyText"/>
              <w:spacing w:line="320" w:lineRule="atLeast"/>
              <w:rPr>
                <w:rFonts w:cs="Arial"/>
              </w:rPr>
            </w:pPr>
          </w:p>
          <w:p w14:paraId="2C3E71C8" w14:textId="77777777" w:rsidR="004F0FF1" w:rsidRDefault="004F0FF1" w:rsidP="00BD0C68">
            <w:pPr>
              <w:pStyle w:val="BodyText"/>
              <w:spacing w:line="320" w:lineRule="atLeast"/>
              <w:rPr>
                <w:rFonts w:cs="Arial"/>
              </w:rPr>
            </w:pPr>
          </w:p>
        </w:tc>
        <w:tc>
          <w:tcPr>
            <w:tcW w:w="2694" w:type="dxa"/>
          </w:tcPr>
          <w:p w14:paraId="729FD24E" w14:textId="77777777" w:rsidR="004F0FF1" w:rsidRDefault="004F0FF1" w:rsidP="00BD0C68">
            <w:pPr>
              <w:pStyle w:val="BodyText"/>
              <w:spacing w:line="320" w:lineRule="atLeast"/>
              <w:rPr>
                <w:rFonts w:cs="Arial"/>
              </w:rPr>
            </w:pPr>
          </w:p>
        </w:tc>
        <w:tc>
          <w:tcPr>
            <w:tcW w:w="3118" w:type="dxa"/>
          </w:tcPr>
          <w:p w14:paraId="7853F391" w14:textId="77777777" w:rsidR="004F0FF1" w:rsidRDefault="004F0FF1" w:rsidP="00BD0C68">
            <w:pPr>
              <w:pStyle w:val="BodyText"/>
              <w:spacing w:line="320" w:lineRule="atLeast"/>
              <w:rPr>
                <w:rFonts w:cs="Arial"/>
              </w:rPr>
            </w:pPr>
          </w:p>
        </w:tc>
        <w:tc>
          <w:tcPr>
            <w:tcW w:w="987" w:type="dxa"/>
          </w:tcPr>
          <w:p w14:paraId="47B3FDFB" w14:textId="77777777" w:rsidR="004F0FF1" w:rsidRDefault="004F0FF1" w:rsidP="00BD0C68">
            <w:pPr>
              <w:pStyle w:val="BodyText"/>
              <w:spacing w:line="320" w:lineRule="atLeast"/>
              <w:rPr>
                <w:rFonts w:cs="Arial"/>
              </w:rPr>
            </w:pPr>
          </w:p>
        </w:tc>
      </w:tr>
    </w:tbl>
    <w:p w14:paraId="6D218116" w14:textId="77777777" w:rsidR="00E34A17" w:rsidRDefault="00E34A17"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71435C">
        <w:tc>
          <w:tcPr>
            <w:tcW w:w="9629" w:type="dxa"/>
            <w:shd w:val="clear" w:color="auto" w:fill="004D44"/>
          </w:tcPr>
          <w:p w14:paraId="064BEF7C" w14:textId="77777777" w:rsidR="003A6538" w:rsidRDefault="003A6538" w:rsidP="00BD0C68">
            <w:pPr>
              <w:pStyle w:val="BodyText"/>
              <w:spacing w:line="320" w:lineRule="atLeast"/>
              <w:rPr>
                <w:rFonts w:cs="Arial"/>
                <w:b/>
              </w:rPr>
            </w:pPr>
          </w:p>
          <w:p w14:paraId="2A2F0E69" w14:textId="77777777" w:rsidR="004F0FF1" w:rsidRPr="00BD0C68" w:rsidRDefault="004F0FF1" w:rsidP="00665BC9">
            <w:pPr>
              <w:pStyle w:val="BodyText"/>
              <w:numPr>
                <w:ilvl w:val="0"/>
                <w:numId w:val="5"/>
              </w:numPr>
              <w:spacing w:line="320" w:lineRule="atLeast"/>
              <w:rPr>
                <w:rFonts w:cs="Arial"/>
                <w:b/>
                <w:sz w:val="24"/>
              </w:rPr>
            </w:pPr>
            <w:r w:rsidRPr="00BD0C68">
              <w:rPr>
                <w:rFonts w:cs="Arial"/>
                <w:b/>
                <w:sz w:val="24"/>
              </w:rPr>
              <w:t>PROFESSIONAL MEMBERSHIPS/ASSOCIATIONS</w:t>
            </w:r>
          </w:p>
          <w:p w14:paraId="6A48ABFB" w14:textId="77777777" w:rsidR="004F0FF1" w:rsidRDefault="004F0FF1" w:rsidP="00BD0C68">
            <w:pPr>
              <w:pStyle w:val="BodyText"/>
              <w:spacing w:line="320" w:lineRule="atLeast"/>
              <w:rPr>
                <w:rFonts w:ascii="Gill Sans MT" w:hAnsi="Gill Sans MT"/>
              </w:rPr>
            </w:pPr>
          </w:p>
        </w:tc>
      </w:tr>
      <w:tr w:rsidR="004F0FF1" w14:paraId="208ED927" w14:textId="77777777" w:rsidTr="004F0FF1">
        <w:tc>
          <w:tcPr>
            <w:tcW w:w="9629" w:type="dxa"/>
          </w:tcPr>
          <w:p w14:paraId="2CE0A1BC" w14:textId="77777777" w:rsidR="004F0FF1" w:rsidRDefault="004F0FF1" w:rsidP="00BD0C68">
            <w:pPr>
              <w:pStyle w:val="BodyText"/>
              <w:spacing w:line="320" w:lineRule="atLeast"/>
              <w:rPr>
                <w:rFonts w:cs="Arial"/>
              </w:rPr>
            </w:pPr>
          </w:p>
          <w:p w14:paraId="40A97786" w14:textId="77777777" w:rsidR="004F0FF1" w:rsidRDefault="004F0FF1" w:rsidP="00BD0C68">
            <w:pPr>
              <w:pStyle w:val="BodyText"/>
              <w:spacing w:line="320" w:lineRule="atLeast"/>
              <w:rPr>
                <w:rFonts w:cs="Arial"/>
              </w:rPr>
            </w:pPr>
          </w:p>
          <w:p w14:paraId="405B26EF" w14:textId="77777777" w:rsidR="004F0FF1" w:rsidRDefault="004F0FF1" w:rsidP="00BD0C68">
            <w:pPr>
              <w:pStyle w:val="BodyText"/>
              <w:spacing w:line="320" w:lineRule="atLeast"/>
              <w:rPr>
                <w:rFonts w:cs="Arial"/>
              </w:rPr>
            </w:pPr>
          </w:p>
          <w:p w14:paraId="03F1797E" w14:textId="77777777" w:rsidR="004F0FF1" w:rsidRDefault="004F0FF1" w:rsidP="00BD0C68">
            <w:pPr>
              <w:pStyle w:val="BodyText"/>
              <w:spacing w:line="320" w:lineRule="atLeast"/>
              <w:rPr>
                <w:rFonts w:cs="Arial"/>
              </w:rPr>
            </w:pPr>
          </w:p>
          <w:p w14:paraId="61CE8201" w14:textId="77777777" w:rsidR="004F0FF1" w:rsidRDefault="004F0FF1" w:rsidP="00BD0C68">
            <w:pPr>
              <w:pStyle w:val="BodyText"/>
              <w:spacing w:line="320" w:lineRule="atLeast"/>
              <w:rPr>
                <w:rFonts w:cs="Arial"/>
              </w:rPr>
            </w:pPr>
          </w:p>
          <w:p w14:paraId="4A5E5926" w14:textId="77777777" w:rsidR="004F0FF1" w:rsidRDefault="004F0FF1" w:rsidP="00BD0C68">
            <w:pPr>
              <w:pStyle w:val="BodyText"/>
              <w:spacing w:line="320" w:lineRule="atLeast"/>
              <w:rPr>
                <w:rFonts w:cs="Arial"/>
              </w:rPr>
            </w:pPr>
          </w:p>
        </w:tc>
      </w:tr>
    </w:tbl>
    <w:p w14:paraId="232D788C" w14:textId="77777777" w:rsidR="00E34A17" w:rsidRDefault="00E34A17" w:rsidP="00BD0C68">
      <w:pPr>
        <w:pStyle w:val="BodyText"/>
        <w:spacing w:line="320" w:lineRule="atLeast"/>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71435C">
        <w:tc>
          <w:tcPr>
            <w:tcW w:w="9629" w:type="dxa"/>
            <w:gridSpan w:val="2"/>
            <w:shd w:val="clear" w:color="auto" w:fill="004D44"/>
          </w:tcPr>
          <w:p w14:paraId="32A8328C" w14:textId="77777777" w:rsidR="00AF3945" w:rsidRPr="00693933" w:rsidRDefault="00AF3945" w:rsidP="00BD0C68">
            <w:pPr>
              <w:spacing w:line="320" w:lineRule="atLeast"/>
              <w:rPr>
                <w:rFonts w:cs="Arial"/>
                <w:sz w:val="22"/>
              </w:rPr>
            </w:pPr>
          </w:p>
          <w:p w14:paraId="081C6239" w14:textId="77777777" w:rsidR="000E5679" w:rsidRPr="000E5679" w:rsidRDefault="00AF3945" w:rsidP="000E5679">
            <w:pPr>
              <w:pStyle w:val="ListParagraph"/>
              <w:numPr>
                <w:ilvl w:val="0"/>
                <w:numId w:val="5"/>
              </w:numPr>
              <w:spacing w:line="320" w:lineRule="atLeast"/>
              <w:rPr>
                <w:rFonts w:cs="Arial"/>
                <w:sz w:val="22"/>
              </w:rPr>
            </w:pPr>
            <w:r w:rsidRPr="00BD0C68">
              <w:rPr>
                <w:rFonts w:cs="Arial"/>
                <w:b/>
                <w:sz w:val="24"/>
              </w:rPr>
              <w:t>REFEREES</w:t>
            </w:r>
            <w:r w:rsidRPr="00BD0C68">
              <w:rPr>
                <w:rFonts w:cs="Arial"/>
                <w:sz w:val="24"/>
              </w:rPr>
              <w:t xml:space="preserve"> </w:t>
            </w:r>
            <w:r w:rsidR="004A5425" w:rsidRPr="004A5425">
              <w:rPr>
                <w:rFonts w:cs="Arial"/>
                <w:szCs w:val="20"/>
              </w:rPr>
              <w:t xml:space="preserve">- </w:t>
            </w:r>
            <w:r w:rsidR="00F51634" w:rsidRPr="004A5425">
              <w:rPr>
                <w:rFonts w:cs="Arial"/>
                <w:szCs w:val="20"/>
              </w:rPr>
              <w:t>Please provide details of two Referees who are known to you</w:t>
            </w:r>
            <w:r w:rsidR="000E5679">
              <w:rPr>
                <w:rFonts w:cs="Arial"/>
                <w:szCs w:val="20"/>
              </w:rPr>
              <w:t>, one must be your current or a recent employer</w:t>
            </w:r>
            <w:r w:rsidR="00F51634" w:rsidRPr="004A5425">
              <w:rPr>
                <w:rFonts w:cs="Arial"/>
                <w:szCs w:val="20"/>
              </w:rPr>
              <w:t>.</w:t>
            </w:r>
            <w:r w:rsidR="000E5679">
              <w:rPr>
                <w:rFonts w:cs="Arial"/>
                <w:szCs w:val="20"/>
              </w:rPr>
              <w:t xml:space="preserve">  </w:t>
            </w:r>
          </w:p>
          <w:p w14:paraId="3BCEF71D" w14:textId="5C78247B" w:rsidR="00AF3945" w:rsidRPr="00693933" w:rsidRDefault="00847E9E" w:rsidP="000E5679">
            <w:pPr>
              <w:pStyle w:val="ListParagraph"/>
              <w:spacing w:after="120" w:line="320" w:lineRule="atLeast"/>
              <w:rPr>
                <w:rFonts w:cs="Arial"/>
                <w:sz w:val="22"/>
              </w:rPr>
            </w:pPr>
            <w:r w:rsidRPr="004A5425">
              <w:rPr>
                <w:rFonts w:cs="Arial"/>
                <w:szCs w:val="20"/>
              </w:rPr>
              <w:t>(</w:t>
            </w:r>
            <w:r w:rsidR="00AF3945" w:rsidRPr="004A5425">
              <w:rPr>
                <w:rFonts w:cs="Arial"/>
                <w:szCs w:val="20"/>
              </w:rPr>
              <w:t>Referees will not be contacted unless an offer of employment has been made)</w:t>
            </w:r>
          </w:p>
        </w:tc>
      </w:tr>
      <w:tr w:rsidR="00894EDE" w:rsidRPr="00894EDE" w14:paraId="4DD7BE1B" w14:textId="77777777" w:rsidTr="00894EDE">
        <w:tc>
          <w:tcPr>
            <w:tcW w:w="4814" w:type="dxa"/>
            <w:shd w:val="clear" w:color="auto" w:fill="B2CBCA"/>
          </w:tcPr>
          <w:p w14:paraId="0A61B960" w14:textId="77777777" w:rsidR="00F51634" w:rsidRPr="00894EDE" w:rsidRDefault="00F51634" w:rsidP="00BD0C68">
            <w:pPr>
              <w:spacing w:line="320" w:lineRule="atLeast"/>
              <w:rPr>
                <w:rFonts w:cs="Arial"/>
                <w:b/>
                <w:sz w:val="22"/>
              </w:rPr>
            </w:pPr>
            <w:r w:rsidRPr="00894EDE">
              <w:rPr>
                <w:rFonts w:cs="Arial"/>
                <w:b/>
                <w:sz w:val="22"/>
              </w:rPr>
              <w:t>Referee No. 1</w:t>
            </w:r>
          </w:p>
        </w:tc>
        <w:tc>
          <w:tcPr>
            <w:tcW w:w="4815" w:type="dxa"/>
            <w:shd w:val="clear" w:color="auto" w:fill="B2CBCA"/>
          </w:tcPr>
          <w:p w14:paraId="62115431" w14:textId="77777777" w:rsidR="00F51634" w:rsidRPr="00894EDE" w:rsidRDefault="00F51634" w:rsidP="00795C4A">
            <w:pPr>
              <w:spacing w:after="120" w:line="320" w:lineRule="atLeast"/>
              <w:rPr>
                <w:rFonts w:cs="Arial"/>
                <w:b/>
                <w:sz w:val="22"/>
              </w:rPr>
            </w:pPr>
            <w:r w:rsidRPr="00894EDE">
              <w:rPr>
                <w:rFonts w:cs="Arial"/>
                <w:b/>
                <w:sz w:val="22"/>
              </w:rPr>
              <w:t xml:space="preserve">Referee No. 2 </w:t>
            </w:r>
          </w:p>
        </w:tc>
      </w:tr>
      <w:tr w:rsidR="00AF3945" w14:paraId="6BD5D6B6" w14:textId="77777777" w:rsidTr="00BC25C5">
        <w:tc>
          <w:tcPr>
            <w:tcW w:w="4814" w:type="dxa"/>
            <w:shd w:val="clear" w:color="auto" w:fill="auto"/>
          </w:tcPr>
          <w:p w14:paraId="1BBCFC49" w14:textId="77777777" w:rsidR="00F51634" w:rsidRPr="00693933" w:rsidRDefault="00F51634" w:rsidP="000E5679">
            <w:pPr>
              <w:spacing w:before="120" w:after="120" w:line="320" w:lineRule="atLeast"/>
              <w:rPr>
                <w:rFonts w:cs="Arial"/>
                <w:sz w:val="22"/>
              </w:rPr>
            </w:pPr>
            <w:r w:rsidRPr="00693933">
              <w:rPr>
                <w:rFonts w:cs="Arial"/>
                <w:sz w:val="22"/>
              </w:rPr>
              <w:t>Name:</w:t>
            </w:r>
          </w:p>
          <w:p w14:paraId="3C274EB7"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660F1642" w14:textId="77777777" w:rsidR="00F51634" w:rsidRPr="00693933" w:rsidRDefault="00F51634" w:rsidP="000E5679">
            <w:pPr>
              <w:spacing w:before="120" w:after="120" w:line="320" w:lineRule="atLeast"/>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26FBCFCC" w14:textId="77777777" w:rsidR="00F51634" w:rsidRPr="00693933" w:rsidRDefault="00F51634" w:rsidP="000E5679">
            <w:pPr>
              <w:spacing w:before="120" w:after="120" w:line="320" w:lineRule="atLeast"/>
              <w:rPr>
                <w:rFonts w:cs="Arial"/>
                <w:sz w:val="22"/>
              </w:rPr>
            </w:pPr>
            <w:r w:rsidRPr="00693933">
              <w:rPr>
                <w:rFonts w:cs="Arial"/>
                <w:sz w:val="22"/>
              </w:rPr>
              <w:t>Address:</w:t>
            </w:r>
          </w:p>
          <w:p w14:paraId="255F8759" w14:textId="77777777" w:rsidR="00F51634" w:rsidRPr="00693933" w:rsidRDefault="00F51634" w:rsidP="000E5679">
            <w:pPr>
              <w:spacing w:before="120" w:after="120" w:line="320" w:lineRule="atLeast"/>
              <w:rPr>
                <w:rFonts w:cs="Arial"/>
                <w:sz w:val="22"/>
              </w:rPr>
            </w:pPr>
          </w:p>
          <w:p w14:paraId="5CD82AAF"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1C9B7E7A" w14:textId="77777777" w:rsidR="00F51634" w:rsidRPr="00693933" w:rsidRDefault="00F51634" w:rsidP="000E5679">
            <w:pPr>
              <w:spacing w:before="120" w:after="120" w:line="320" w:lineRule="atLeast"/>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374BF737"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c>
          <w:tcPr>
            <w:tcW w:w="4815" w:type="dxa"/>
            <w:shd w:val="clear" w:color="auto" w:fill="auto"/>
          </w:tcPr>
          <w:p w14:paraId="5917D84D"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50D3ED59"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c>
          <w:tcPr>
            <w:tcW w:w="4815" w:type="dxa"/>
            <w:shd w:val="clear" w:color="auto" w:fill="auto"/>
          </w:tcPr>
          <w:p w14:paraId="1717A305"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666176D4"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c>
          <w:tcPr>
            <w:tcW w:w="4815" w:type="dxa"/>
            <w:shd w:val="clear" w:color="auto" w:fill="auto"/>
          </w:tcPr>
          <w:p w14:paraId="7DEBB78D"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r>
    </w:tbl>
    <w:p w14:paraId="515CECDB" w14:textId="77777777" w:rsidR="003F4EB0" w:rsidRDefault="003F4EB0" w:rsidP="00BD0C68">
      <w:pPr>
        <w:spacing w:line="320" w:lineRule="atLeast"/>
        <w:rPr>
          <w:noProof/>
          <w:lang w:val="en-IE" w:eastAsia="en-IE"/>
        </w:rPr>
      </w:pPr>
      <w:r>
        <w:rPr>
          <w:noProof/>
          <w:lang w:val="en-IE" w:eastAsia="en-IE"/>
        </w:rPr>
        <w:br w:type="page"/>
      </w:r>
    </w:p>
    <w:p w14:paraId="54E167B9" w14:textId="6330A9ED" w:rsidR="003F4EB0" w:rsidRPr="000E0D80" w:rsidRDefault="004A5425" w:rsidP="00BD0C68">
      <w:pPr>
        <w:pStyle w:val="BodyText"/>
        <w:spacing w:line="320" w:lineRule="atLeast"/>
        <w:jc w:val="center"/>
        <w:rPr>
          <w:rFonts w:cs="Arial"/>
          <w:b/>
          <w:sz w:val="28"/>
          <w:szCs w:val="28"/>
        </w:rPr>
      </w:pPr>
      <w:r w:rsidRPr="000E0D80">
        <w:rPr>
          <w:rFonts w:cs="Arial"/>
          <w:b/>
          <w:sz w:val="28"/>
          <w:szCs w:val="28"/>
        </w:rPr>
        <w:lastRenderedPageBreak/>
        <w:t>COMPETENCY ASSESSMENT</w:t>
      </w:r>
    </w:p>
    <w:p w14:paraId="665500BE" w14:textId="77777777" w:rsidR="003F4EB0" w:rsidRPr="003F07B5" w:rsidRDefault="003F4EB0" w:rsidP="00BD0C68">
      <w:pPr>
        <w:pStyle w:val="BodyText"/>
        <w:spacing w:line="320" w:lineRule="atLeast"/>
        <w:jc w:val="both"/>
        <w:rPr>
          <w:rFonts w:cs="Arial"/>
          <w:szCs w:val="22"/>
        </w:rPr>
      </w:pPr>
    </w:p>
    <w:p w14:paraId="660A5F60" w14:textId="344F862F" w:rsidR="003F4EB0" w:rsidRPr="003F07B5" w:rsidRDefault="003F4EB0" w:rsidP="000C0C5E">
      <w:pPr>
        <w:pStyle w:val="BodyText"/>
        <w:spacing w:line="320" w:lineRule="exac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of</w:t>
      </w:r>
      <w:r w:rsidR="00E46874" w:rsidRPr="00AD3EF0">
        <w:rPr>
          <w:rFonts w:cs="Arial"/>
          <w:szCs w:val="22"/>
        </w:rPr>
        <w:t xml:space="preserve"> </w:t>
      </w:r>
      <w:r w:rsidR="001A7A53">
        <w:rPr>
          <w:rFonts w:cs="Arial"/>
          <w:b/>
          <w:szCs w:val="22"/>
        </w:rPr>
        <w:t>Pyrite General Manager</w:t>
      </w:r>
      <w:r w:rsidR="00EC3AF1">
        <w:rPr>
          <w:rFonts w:cs="Arial"/>
          <w:b/>
          <w:szCs w:val="22"/>
        </w:rPr>
        <w:t>.</w:t>
      </w:r>
    </w:p>
    <w:p w14:paraId="36F9C45C" w14:textId="77777777" w:rsidR="003F4EB0" w:rsidRPr="001A7A53" w:rsidRDefault="003F4EB0" w:rsidP="000C0C5E">
      <w:pPr>
        <w:pStyle w:val="BodyText"/>
        <w:spacing w:line="320" w:lineRule="exact"/>
        <w:jc w:val="both"/>
        <w:rPr>
          <w:rFonts w:cs="Arial"/>
          <w:sz w:val="8"/>
          <w:szCs w:val="8"/>
        </w:rPr>
      </w:pPr>
    </w:p>
    <w:p w14:paraId="26EED923" w14:textId="22D5B819" w:rsidR="003F4EB0" w:rsidRPr="003F07B5" w:rsidRDefault="003F4EB0" w:rsidP="000C0C5E">
      <w:pPr>
        <w:pStyle w:val="BodyText"/>
        <w:spacing w:line="320" w:lineRule="exact"/>
        <w:jc w:val="both"/>
        <w:rPr>
          <w:rFonts w:cs="Arial"/>
          <w:szCs w:val="22"/>
        </w:rPr>
      </w:pPr>
      <w:r w:rsidRPr="003F07B5">
        <w:rPr>
          <w:rFonts w:cs="Arial"/>
          <w:szCs w:val="22"/>
        </w:rPr>
        <w:t xml:space="preserve">In </w:t>
      </w:r>
      <w:r w:rsidR="004C5C6B" w:rsidRPr="003F07B5">
        <w:rPr>
          <w:rFonts w:cs="Arial"/>
          <w:szCs w:val="22"/>
        </w:rPr>
        <w:t>no more than 200 word</w:t>
      </w:r>
      <w:r w:rsidR="00CB240A" w:rsidRPr="003F07B5">
        <w:rPr>
          <w:rFonts w:cs="Arial"/>
          <w:szCs w:val="22"/>
        </w:rPr>
        <w:t>s</w:t>
      </w:r>
      <w:r w:rsidR="004C5C6B" w:rsidRPr="003F07B5">
        <w:rPr>
          <w:rFonts w:cs="Arial"/>
          <w:szCs w:val="22"/>
        </w:rPr>
        <w:t xml:space="preserve"> in the </w:t>
      </w:r>
      <w:r w:rsidRPr="003F07B5">
        <w:rPr>
          <w:rFonts w:cs="Arial"/>
          <w:szCs w:val="22"/>
        </w:rPr>
        <w:t>space provided</w:t>
      </w:r>
      <w:r w:rsidR="004C5C6B" w:rsidRPr="003F07B5">
        <w:rPr>
          <w:rFonts w:cs="Arial"/>
          <w:szCs w:val="22"/>
        </w:rPr>
        <w:t xml:space="preserve"> under each competency</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p>
    <w:p w14:paraId="340CD3C8" w14:textId="77777777" w:rsidR="003F4EB0" w:rsidRPr="003F07B5" w:rsidRDefault="003F4EB0" w:rsidP="000C0C5E">
      <w:pPr>
        <w:pStyle w:val="BodyText"/>
        <w:spacing w:line="320" w:lineRule="exact"/>
        <w:jc w:val="both"/>
        <w:rPr>
          <w:rFonts w:cs="Arial"/>
          <w:szCs w:val="22"/>
        </w:rPr>
      </w:pPr>
    </w:p>
    <w:p w14:paraId="6B255EBE" w14:textId="77777777" w:rsidR="003F4EB0" w:rsidRPr="003F07B5" w:rsidRDefault="003F4EB0" w:rsidP="000C0C5E">
      <w:pPr>
        <w:pStyle w:val="BodyText"/>
        <w:spacing w:line="320" w:lineRule="exact"/>
        <w:jc w:val="both"/>
        <w:rPr>
          <w:rFonts w:cs="Arial"/>
          <w:szCs w:val="22"/>
        </w:rPr>
      </w:pPr>
      <w:r w:rsidRPr="003F07B5">
        <w:rPr>
          <w:rFonts w:cs="Arial"/>
          <w:szCs w:val="22"/>
        </w:rPr>
        <w:t>Please try not to use the same example to illustrate your answer repeatedly.</w:t>
      </w:r>
    </w:p>
    <w:p w14:paraId="13B09CFB" w14:textId="77777777" w:rsidR="003F4EB0" w:rsidRPr="001A7A53" w:rsidRDefault="003F4EB0" w:rsidP="000C0C5E">
      <w:pPr>
        <w:pStyle w:val="BodyText"/>
        <w:spacing w:line="320" w:lineRule="exact"/>
        <w:jc w:val="both"/>
        <w:rPr>
          <w:rFonts w:cs="Arial"/>
          <w:sz w:val="8"/>
          <w:szCs w:val="8"/>
        </w:rPr>
      </w:pPr>
    </w:p>
    <w:tbl>
      <w:tblPr>
        <w:tblStyle w:val="TableGrid"/>
        <w:tblW w:w="0" w:type="auto"/>
        <w:tblLook w:val="04A0" w:firstRow="1" w:lastRow="0" w:firstColumn="1" w:lastColumn="0" w:noHBand="0" w:noVBand="1"/>
      </w:tblPr>
      <w:tblGrid>
        <w:gridCol w:w="9629"/>
      </w:tblGrid>
      <w:tr w:rsidR="0071435C" w:rsidRPr="0071435C" w14:paraId="3317DA91" w14:textId="77777777" w:rsidTr="0071435C">
        <w:tc>
          <w:tcPr>
            <w:tcW w:w="9629" w:type="dxa"/>
            <w:shd w:val="clear" w:color="auto" w:fill="004D44"/>
          </w:tcPr>
          <w:p w14:paraId="798309B2" w14:textId="04E13303" w:rsidR="00845265" w:rsidRPr="00DE0ED7" w:rsidRDefault="001A7A53" w:rsidP="001A7A53">
            <w:pPr>
              <w:spacing w:after="120" w:line="320" w:lineRule="exact"/>
              <w:jc w:val="both"/>
              <w:rPr>
                <w:rFonts w:cs="Arial"/>
                <w:b/>
                <w:color w:val="000000"/>
                <w:lang w:eastAsia="en-GB"/>
              </w:rPr>
            </w:pPr>
            <w:r w:rsidRPr="0072095D">
              <w:rPr>
                <w:rFonts w:cs="Arial"/>
                <w:b/>
                <w:bCs/>
                <w:sz w:val="22"/>
                <w:szCs w:val="22"/>
              </w:rPr>
              <w:t xml:space="preserve">Delivering Results - </w:t>
            </w:r>
            <w:r w:rsidR="006402A8" w:rsidRPr="006402A8">
              <w:rPr>
                <w:rFonts w:cs="Arial"/>
                <w:sz w:val="22"/>
                <w:szCs w:val="22"/>
              </w:rPr>
              <w:t>P</w:t>
            </w:r>
            <w:r w:rsidRPr="001A7A53">
              <w:rPr>
                <w:rFonts w:cs="Arial"/>
                <w:color w:val="FFFFFF" w:themeColor="background1"/>
                <w:sz w:val="22"/>
                <w:szCs w:val="22"/>
              </w:rPr>
              <w:t>lans and prioritises work in terms of importance, timescales and other resource constraints and re-prioritise</w:t>
            </w:r>
            <w:r w:rsidR="006402A8">
              <w:rPr>
                <w:rFonts w:cs="Arial"/>
                <w:color w:val="FFFFFF" w:themeColor="background1"/>
                <w:sz w:val="22"/>
                <w:szCs w:val="22"/>
              </w:rPr>
              <w:t>s</w:t>
            </w:r>
            <w:r w:rsidRPr="001A7A53">
              <w:rPr>
                <w:rFonts w:cs="Arial"/>
                <w:color w:val="FFFFFF" w:themeColor="background1"/>
                <w:sz w:val="22"/>
                <w:szCs w:val="22"/>
              </w:rPr>
              <w:t xml:space="preserve"> </w:t>
            </w:r>
            <w:proofErr w:type="gramStart"/>
            <w:r w:rsidRPr="001A7A53">
              <w:rPr>
                <w:rFonts w:cs="Arial"/>
                <w:color w:val="FFFFFF" w:themeColor="background1"/>
                <w:sz w:val="22"/>
                <w:szCs w:val="22"/>
              </w:rPr>
              <w:t>in light of</w:t>
            </w:r>
            <w:proofErr w:type="gramEnd"/>
            <w:r w:rsidRPr="001A7A53">
              <w:rPr>
                <w:rFonts w:cs="Arial"/>
                <w:color w:val="FFFFFF" w:themeColor="background1"/>
                <w:sz w:val="22"/>
                <w:szCs w:val="22"/>
              </w:rPr>
              <w:t xml:space="preserve"> changing circumstances. Capacity to continually strive to improve service and performance</w:t>
            </w:r>
          </w:p>
        </w:tc>
      </w:tr>
      <w:tr w:rsidR="003F4EB0" w:rsidRPr="003F07B5" w14:paraId="7449B62E" w14:textId="77777777" w:rsidTr="004E172B">
        <w:trPr>
          <w:trHeight w:val="9433"/>
        </w:trPr>
        <w:tc>
          <w:tcPr>
            <w:tcW w:w="9629" w:type="dxa"/>
          </w:tcPr>
          <w:p w14:paraId="3881EA42" w14:textId="77777777" w:rsidR="003F4EB0" w:rsidRDefault="003F4EB0" w:rsidP="00BD0C68">
            <w:pPr>
              <w:spacing w:line="320" w:lineRule="atLeast"/>
              <w:rPr>
                <w:rFonts w:cs="Arial"/>
                <w:sz w:val="22"/>
                <w:szCs w:val="22"/>
              </w:rPr>
            </w:pPr>
          </w:p>
          <w:p w14:paraId="5C9C1FF1" w14:textId="77777777" w:rsidR="004E172B" w:rsidRDefault="004E172B" w:rsidP="00BD0C68">
            <w:pPr>
              <w:spacing w:line="320" w:lineRule="atLeast"/>
              <w:rPr>
                <w:rFonts w:cs="Arial"/>
                <w:sz w:val="22"/>
                <w:szCs w:val="22"/>
              </w:rPr>
            </w:pPr>
          </w:p>
          <w:p w14:paraId="15854AE9" w14:textId="77777777" w:rsidR="004E172B" w:rsidRDefault="004E172B" w:rsidP="00BD0C68">
            <w:pPr>
              <w:spacing w:line="320" w:lineRule="atLeast"/>
              <w:rPr>
                <w:rFonts w:cs="Arial"/>
                <w:sz w:val="22"/>
                <w:szCs w:val="22"/>
              </w:rPr>
            </w:pPr>
          </w:p>
          <w:p w14:paraId="079509EC" w14:textId="77777777" w:rsidR="004B474E" w:rsidRDefault="004B474E" w:rsidP="00BD0C68">
            <w:pPr>
              <w:spacing w:line="320" w:lineRule="atLeast"/>
              <w:rPr>
                <w:rFonts w:cs="Arial"/>
                <w:sz w:val="22"/>
                <w:szCs w:val="22"/>
              </w:rPr>
            </w:pPr>
          </w:p>
          <w:p w14:paraId="50A04874" w14:textId="77777777" w:rsidR="004B474E" w:rsidRDefault="004B474E" w:rsidP="00BD0C68">
            <w:pPr>
              <w:spacing w:line="320" w:lineRule="atLeast"/>
              <w:rPr>
                <w:rFonts w:cs="Arial"/>
                <w:sz w:val="22"/>
                <w:szCs w:val="22"/>
              </w:rPr>
            </w:pPr>
          </w:p>
          <w:p w14:paraId="4CB128B3" w14:textId="77777777" w:rsidR="004B474E" w:rsidRDefault="004B474E" w:rsidP="00BD0C68">
            <w:pPr>
              <w:spacing w:line="320" w:lineRule="atLeast"/>
              <w:rPr>
                <w:rFonts w:cs="Arial"/>
                <w:sz w:val="22"/>
                <w:szCs w:val="22"/>
              </w:rPr>
            </w:pPr>
          </w:p>
          <w:p w14:paraId="37C5630B" w14:textId="77777777" w:rsidR="004B474E" w:rsidRDefault="004B474E" w:rsidP="00BD0C68">
            <w:pPr>
              <w:spacing w:line="320" w:lineRule="atLeast"/>
              <w:rPr>
                <w:rFonts w:cs="Arial"/>
                <w:sz w:val="22"/>
                <w:szCs w:val="22"/>
              </w:rPr>
            </w:pPr>
          </w:p>
          <w:p w14:paraId="755D186E" w14:textId="77777777" w:rsidR="004B474E" w:rsidRDefault="004B474E" w:rsidP="00BD0C68">
            <w:pPr>
              <w:spacing w:line="320" w:lineRule="atLeast"/>
              <w:rPr>
                <w:rFonts w:cs="Arial"/>
                <w:sz w:val="22"/>
                <w:szCs w:val="22"/>
              </w:rPr>
            </w:pPr>
          </w:p>
          <w:p w14:paraId="1EA1F9C4" w14:textId="77777777" w:rsidR="004B474E" w:rsidRDefault="004B474E" w:rsidP="00BD0C68">
            <w:pPr>
              <w:spacing w:line="320" w:lineRule="atLeast"/>
              <w:rPr>
                <w:rFonts w:cs="Arial"/>
                <w:sz w:val="22"/>
                <w:szCs w:val="22"/>
              </w:rPr>
            </w:pPr>
          </w:p>
          <w:p w14:paraId="220005AB" w14:textId="77777777" w:rsidR="004B474E" w:rsidRDefault="004B474E" w:rsidP="00BD0C68">
            <w:pPr>
              <w:spacing w:line="320" w:lineRule="atLeast"/>
              <w:rPr>
                <w:rFonts w:cs="Arial"/>
                <w:sz w:val="22"/>
                <w:szCs w:val="22"/>
              </w:rPr>
            </w:pPr>
          </w:p>
          <w:p w14:paraId="1BF99205" w14:textId="77777777" w:rsidR="004B474E" w:rsidRDefault="004B474E" w:rsidP="00BD0C68">
            <w:pPr>
              <w:spacing w:line="320" w:lineRule="atLeast"/>
              <w:rPr>
                <w:rFonts w:cs="Arial"/>
                <w:sz w:val="22"/>
                <w:szCs w:val="22"/>
              </w:rPr>
            </w:pPr>
          </w:p>
          <w:p w14:paraId="15FDDE93" w14:textId="77777777" w:rsidR="004B474E" w:rsidRDefault="004B474E" w:rsidP="00BD0C68">
            <w:pPr>
              <w:spacing w:line="320" w:lineRule="atLeast"/>
              <w:rPr>
                <w:rFonts w:cs="Arial"/>
                <w:sz w:val="22"/>
                <w:szCs w:val="22"/>
              </w:rPr>
            </w:pPr>
          </w:p>
          <w:p w14:paraId="713FADCE" w14:textId="77777777" w:rsidR="004B474E" w:rsidRDefault="004B474E" w:rsidP="00BD0C68">
            <w:pPr>
              <w:spacing w:line="320" w:lineRule="atLeast"/>
              <w:rPr>
                <w:rFonts w:cs="Arial"/>
                <w:sz w:val="22"/>
                <w:szCs w:val="22"/>
              </w:rPr>
            </w:pPr>
          </w:p>
          <w:p w14:paraId="7BBF412C" w14:textId="77777777" w:rsidR="004B474E" w:rsidRDefault="004B474E" w:rsidP="00BD0C68">
            <w:pPr>
              <w:spacing w:line="320" w:lineRule="atLeast"/>
              <w:rPr>
                <w:rFonts w:cs="Arial"/>
                <w:sz w:val="22"/>
                <w:szCs w:val="22"/>
              </w:rPr>
            </w:pPr>
          </w:p>
          <w:p w14:paraId="348A6887" w14:textId="77777777" w:rsidR="004B474E" w:rsidRDefault="004B474E" w:rsidP="00BD0C68">
            <w:pPr>
              <w:spacing w:line="320" w:lineRule="atLeast"/>
              <w:rPr>
                <w:rFonts w:cs="Arial"/>
                <w:sz w:val="22"/>
                <w:szCs w:val="22"/>
              </w:rPr>
            </w:pPr>
          </w:p>
          <w:p w14:paraId="6DBFD178" w14:textId="77777777" w:rsidR="004B474E" w:rsidRDefault="004B474E" w:rsidP="00BD0C68">
            <w:pPr>
              <w:spacing w:line="320" w:lineRule="atLeast"/>
              <w:rPr>
                <w:rFonts w:cs="Arial"/>
                <w:sz w:val="22"/>
                <w:szCs w:val="22"/>
              </w:rPr>
            </w:pPr>
          </w:p>
          <w:p w14:paraId="432CD32C" w14:textId="77777777" w:rsidR="004B474E" w:rsidRDefault="004B474E" w:rsidP="00BD0C68">
            <w:pPr>
              <w:spacing w:line="320" w:lineRule="atLeast"/>
              <w:rPr>
                <w:rFonts w:cs="Arial"/>
                <w:sz w:val="22"/>
                <w:szCs w:val="22"/>
              </w:rPr>
            </w:pPr>
          </w:p>
          <w:p w14:paraId="15FE33B5" w14:textId="77777777" w:rsidR="004B474E" w:rsidRDefault="004B474E" w:rsidP="00BD0C68">
            <w:pPr>
              <w:spacing w:line="320" w:lineRule="atLeast"/>
              <w:rPr>
                <w:rFonts w:cs="Arial"/>
                <w:sz w:val="22"/>
                <w:szCs w:val="22"/>
              </w:rPr>
            </w:pPr>
          </w:p>
          <w:p w14:paraId="61A5FDE0" w14:textId="77777777" w:rsidR="004B474E" w:rsidRDefault="004B474E" w:rsidP="00BD0C68">
            <w:pPr>
              <w:spacing w:line="320" w:lineRule="atLeast"/>
              <w:rPr>
                <w:rFonts w:cs="Arial"/>
                <w:sz w:val="22"/>
                <w:szCs w:val="22"/>
              </w:rPr>
            </w:pPr>
          </w:p>
          <w:p w14:paraId="5D06E494" w14:textId="77777777" w:rsidR="004B474E" w:rsidRDefault="004B474E" w:rsidP="00BD0C68">
            <w:pPr>
              <w:spacing w:line="320" w:lineRule="atLeast"/>
              <w:rPr>
                <w:rFonts w:cs="Arial"/>
                <w:sz w:val="22"/>
                <w:szCs w:val="22"/>
              </w:rPr>
            </w:pPr>
          </w:p>
          <w:p w14:paraId="65FDE27B" w14:textId="77777777" w:rsidR="004B474E" w:rsidRDefault="004B474E" w:rsidP="00BD0C68">
            <w:pPr>
              <w:spacing w:line="320" w:lineRule="atLeast"/>
              <w:rPr>
                <w:rFonts w:cs="Arial"/>
                <w:sz w:val="22"/>
                <w:szCs w:val="22"/>
              </w:rPr>
            </w:pPr>
          </w:p>
          <w:p w14:paraId="708EF588" w14:textId="77777777" w:rsidR="004B474E" w:rsidRDefault="004B474E" w:rsidP="00BD0C68">
            <w:pPr>
              <w:spacing w:line="320" w:lineRule="atLeast"/>
              <w:rPr>
                <w:rFonts w:cs="Arial"/>
                <w:sz w:val="22"/>
                <w:szCs w:val="22"/>
              </w:rPr>
            </w:pPr>
          </w:p>
          <w:p w14:paraId="3528AB8B" w14:textId="56DCD2C7" w:rsidR="003428D7" w:rsidRPr="003F07B5" w:rsidRDefault="003428D7" w:rsidP="00BD0C68">
            <w:pPr>
              <w:spacing w:line="320" w:lineRule="atLeast"/>
              <w:rPr>
                <w:rFonts w:cs="Arial"/>
                <w:sz w:val="22"/>
                <w:szCs w:val="22"/>
              </w:rPr>
            </w:pPr>
          </w:p>
        </w:tc>
      </w:tr>
      <w:tr w:rsidR="0071435C" w:rsidRPr="0071435C" w14:paraId="0ED17F80" w14:textId="77777777" w:rsidTr="0071435C">
        <w:tc>
          <w:tcPr>
            <w:tcW w:w="9629" w:type="dxa"/>
            <w:shd w:val="clear" w:color="auto" w:fill="004D44"/>
          </w:tcPr>
          <w:p w14:paraId="668B7341" w14:textId="1D493E20" w:rsidR="0082156B" w:rsidRPr="0031077D" w:rsidRDefault="001A7A53" w:rsidP="008C04B5">
            <w:pPr>
              <w:pStyle w:val="NormalWeb"/>
              <w:spacing w:before="0" w:beforeAutospacing="0" w:after="120" w:afterAutospacing="0" w:line="320" w:lineRule="exact"/>
              <w:jc w:val="both"/>
              <w:rPr>
                <w:rFonts w:cs="Arial"/>
                <w:b/>
                <w:color w:val="FFFFFF" w:themeColor="background1"/>
                <w:sz w:val="22"/>
                <w:szCs w:val="22"/>
              </w:rPr>
            </w:pPr>
            <w:r w:rsidRPr="0072095D">
              <w:rPr>
                <w:rFonts w:ascii="Arial" w:hAnsi="Arial" w:cs="Arial"/>
                <w:b/>
                <w:bCs/>
                <w:sz w:val="22"/>
                <w:szCs w:val="22"/>
              </w:rPr>
              <w:lastRenderedPageBreak/>
              <w:t xml:space="preserve">Communication and Interpersonal Skills - </w:t>
            </w:r>
            <w:r w:rsidR="006402A8" w:rsidRPr="006402A8">
              <w:rPr>
                <w:rFonts w:ascii="Arial" w:hAnsi="Arial" w:cs="Arial"/>
                <w:sz w:val="22"/>
                <w:szCs w:val="22"/>
              </w:rPr>
              <w:t>E</w:t>
            </w:r>
            <w:r w:rsidRPr="0072095D">
              <w:rPr>
                <w:rFonts w:ascii="Arial" w:hAnsi="Arial" w:cs="Arial"/>
                <w:bCs/>
                <w:sz w:val="22"/>
                <w:szCs w:val="22"/>
              </w:rPr>
              <w:t>xcellent communication and interpersonal skills with an ability to interact with all levels internally and externall</w:t>
            </w:r>
            <w:r>
              <w:rPr>
                <w:rFonts w:ascii="Arial" w:hAnsi="Arial" w:cs="Arial"/>
                <w:bCs/>
                <w:sz w:val="22"/>
                <w:szCs w:val="22"/>
              </w:rPr>
              <w:t>y</w:t>
            </w:r>
          </w:p>
        </w:tc>
      </w:tr>
      <w:tr w:rsidR="003F4EB0" w:rsidRPr="003F07B5" w14:paraId="41E8E6A7" w14:textId="77777777" w:rsidTr="000755D1">
        <w:trPr>
          <w:trHeight w:val="6123"/>
        </w:trPr>
        <w:tc>
          <w:tcPr>
            <w:tcW w:w="9629" w:type="dxa"/>
          </w:tcPr>
          <w:p w14:paraId="161500C8" w14:textId="77777777" w:rsidR="003F4EB0" w:rsidRPr="003F07B5" w:rsidRDefault="003F4EB0" w:rsidP="00BD0C68">
            <w:pPr>
              <w:spacing w:line="320" w:lineRule="atLeast"/>
              <w:rPr>
                <w:rFonts w:cs="Arial"/>
                <w:sz w:val="22"/>
                <w:szCs w:val="22"/>
              </w:rPr>
            </w:pPr>
          </w:p>
          <w:p w14:paraId="3ECBC3BC" w14:textId="77777777" w:rsidR="0082156B" w:rsidRPr="003F07B5" w:rsidRDefault="0082156B" w:rsidP="00BD0C68">
            <w:pPr>
              <w:spacing w:line="320" w:lineRule="atLeast"/>
              <w:rPr>
                <w:rFonts w:cs="Arial"/>
                <w:sz w:val="22"/>
                <w:szCs w:val="22"/>
              </w:rPr>
            </w:pPr>
          </w:p>
          <w:p w14:paraId="2A20DD4A" w14:textId="3456B5F5" w:rsidR="0082156B" w:rsidRPr="003F07B5" w:rsidRDefault="0082156B" w:rsidP="00BD0C68">
            <w:pPr>
              <w:spacing w:line="320" w:lineRule="atLeast"/>
              <w:rPr>
                <w:rFonts w:cs="Arial"/>
                <w:sz w:val="22"/>
                <w:szCs w:val="22"/>
              </w:rPr>
            </w:pPr>
          </w:p>
          <w:p w14:paraId="7D8F56A3" w14:textId="77777777" w:rsidR="0089534E" w:rsidRPr="003F07B5" w:rsidRDefault="0089534E" w:rsidP="00BD0C68">
            <w:pPr>
              <w:spacing w:line="320" w:lineRule="atLeast"/>
              <w:rPr>
                <w:rFonts w:cs="Arial"/>
                <w:sz w:val="22"/>
                <w:szCs w:val="22"/>
              </w:rPr>
            </w:pPr>
          </w:p>
          <w:p w14:paraId="49D61921" w14:textId="77777777" w:rsidR="0082156B" w:rsidRPr="003F07B5" w:rsidRDefault="0082156B" w:rsidP="00BD0C68">
            <w:pPr>
              <w:spacing w:line="320" w:lineRule="atLeast"/>
              <w:rPr>
                <w:rFonts w:cs="Arial"/>
                <w:sz w:val="22"/>
                <w:szCs w:val="22"/>
              </w:rPr>
            </w:pPr>
          </w:p>
          <w:p w14:paraId="358ED823" w14:textId="77777777" w:rsidR="0082156B" w:rsidRPr="003F07B5" w:rsidRDefault="0082156B" w:rsidP="00BD0C68">
            <w:pPr>
              <w:spacing w:line="320" w:lineRule="atLeast"/>
              <w:rPr>
                <w:rFonts w:cs="Arial"/>
                <w:sz w:val="22"/>
                <w:szCs w:val="22"/>
              </w:rPr>
            </w:pPr>
          </w:p>
          <w:p w14:paraId="440685B0" w14:textId="77777777" w:rsidR="0082156B" w:rsidRPr="003F07B5" w:rsidRDefault="0082156B" w:rsidP="00BD0C68">
            <w:pPr>
              <w:spacing w:line="320" w:lineRule="atLeast"/>
              <w:rPr>
                <w:rFonts w:cs="Arial"/>
                <w:sz w:val="22"/>
                <w:szCs w:val="22"/>
              </w:rPr>
            </w:pPr>
          </w:p>
          <w:p w14:paraId="49439C03" w14:textId="77777777" w:rsidR="0082156B" w:rsidRPr="003F07B5" w:rsidRDefault="0082156B" w:rsidP="00BD0C68">
            <w:pPr>
              <w:spacing w:line="320" w:lineRule="atLeast"/>
              <w:rPr>
                <w:rFonts w:cs="Arial"/>
                <w:sz w:val="22"/>
                <w:szCs w:val="22"/>
              </w:rPr>
            </w:pPr>
          </w:p>
          <w:p w14:paraId="41C4E838" w14:textId="77777777" w:rsidR="0082156B" w:rsidRPr="003F07B5" w:rsidRDefault="0082156B" w:rsidP="00BD0C68">
            <w:pPr>
              <w:spacing w:line="320" w:lineRule="atLeast"/>
              <w:rPr>
                <w:rFonts w:cs="Arial"/>
                <w:sz w:val="22"/>
                <w:szCs w:val="22"/>
              </w:rPr>
            </w:pPr>
          </w:p>
          <w:p w14:paraId="3A0D90F9" w14:textId="77777777" w:rsidR="0082156B" w:rsidRPr="003F07B5" w:rsidRDefault="0082156B" w:rsidP="00BD0C68">
            <w:pPr>
              <w:spacing w:line="320" w:lineRule="atLeast"/>
              <w:rPr>
                <w:rFonts w:cs="Arial"/>
                <w:sz w:val="22"/>
                <w:szCs w:val="22"/>
              </w:rPr>
            </w:pPr>
          </w:p>
          <w:p w14:paraId="357F7820" w14:textId="77777777" w:rsidR="0082156B" w:rsidRPr="003F07B5" w:rsidRDefault="0082156B" w:rsidP="00BD0C68">
            <w:pPr>
              <w:spacing w:line="320" w:lineRule="atLeast"/>
              <w:rPr>
                <w:rFonts w:cs="Arial"/>
                <w:sz w:val="22"/>
                <w:szCs w:val="22"/>
              </w:rPr>
            </w:pPr>
          </w:p>
          <w:p w14:paraId="76302B07" w14:textId="77777777" w:rsidR="0082156B" w:rsidRPr="003F07B5" w:rsidRDefault="0082156B" w:rsidP="00BD0C68">
            <w:pPr>
              <w:spacing w:line="320" w:lineRule="atLeast"/>
              <w:rPr>
                <w:rFonts w:cs="Arial"/>
                <w:sz w:val="22"/>
                <w:szCs w:val="22"/>
              </w:rPr>
            </w:pPr>
          </w:p>
          <w:p w14:paraId="30EFAFB8" w14:textId="77777777" w:rsidR="0082156B" w:rsidRPr="003F07B5" w:rsidRDefault="0082156B" w:rsidP="00BD0C68">
            <w:pPr>
              <w:spacing w:line="320" w:lineRule="atLeast"/>
              <w:rPr>
                <w:rFonts w:cs="Arial"/>
                <w:sz w:val="22"/>
                <w:szCs w:val="22"/>
              </w:rPr>
            </w:pPr>
          </w:p>
          <w:p w14:paraId="7634E934" w14:textId="77777777" w:rsidR="0082156B" w:rsidRPr="003F07B5" w:rsidRDefault="0082156B" w:rsidP="00BD0C68">
            <w:pPr>
              <w:spacing w:line="320" w:lineRule="atLeast"/>
              <w:rPr>
                <w:rFonts w:cs="Arial"/>
                <w:sz w:val="22"/>
                <w:szCs w:val="22"/>
              </w:rPr>
            </w:pPr>
          </w:p>
          <w:p w14:paraId="66E3550B" w14:textId="77777777" w:rsidR="0082156B" w:rsidRPr="003F07B5" w:rsidRDefault="0082156B" w:rsidP="00BD0C68">
            <w:pPr>
              <w:spacing w:line="320" w:lineRule="atLeast"/>
              <w:rPr>
                <w:rFonts w:cs="Arial"/>
                <w:sz w:val="22"/>
                <w:szCs w:val="22"/>
              </w:rPr>
            </w:pPr>
          </w:p>
          <w:p w14:paraId="3A42693A" w14:textId="77777777" w:rsidR="0082156B" w:rsidRPr="003F07B5" w:rsidRDefault="0082156B" w:rsidP="00BD0C68">
            <w:pPr>
              <w:spacing w:line="320" w:lineRule="atLeast"/>
              <w:rPr>
                <w:rFonts w:cs="Arial"/>
                <w:sz w:val="22"/>
                <w:szCs w:val="22"/>
              </w:rPr>
            </w:pPr>
          </w:p>
          <w:p w14:paraId="0509BB6A" w14:textId="77777777" w:rsidR="0082156B" w:rsidRDefault="0082156B" w:rsidP="00BD0C68">
            <w:pPr>
              <w:spacing w:line="320" w:lineRule="atLeast"/>
              <w:rPr>
                <w:rFonts w:cs="Arial"/>
                <w:sz w:val="22"/>
                <w:szCs w:val="22"/>
              </w:rPr>
            </w:pPr>
          </w:p>
          <w:p w14:paraId="5D1795B0" w14:textId="77777777" w:rsidR="00BD0C68" w:rsidRDefault="00BD0C68" w:rsidP="00BD0C68">
            <w:pPr>
              <w:spacing w:line="320" w:lineRule="atLeast"/>
              <w:rPr>
                <w:rFonts w:cs="Arial"/>
                <w:sz w:val="22"/>
                <w:szCs w:val="22"/>
              </w:rPr>
            </w:pPr>
          </w:p>
          <w:p w14:paraId="7ACF0323" w14:textId="77777777" w:rsidR="00BD0C68" w:rsidRDefault="00BD0C68" w:rsidP="00BD0C68">
            <w:pPr>
              <w:spacing w:line="320" w:lineRule="atLeast"/>
              <w:rPr>
                <w:rFonts w:cs="Arial"/>
                <w:sz w:val="22"/>
                <w:szCs w:val="22"/>
              </w:rPr>
            </w:pPr>
          </w:p>
          <w:p w14:paraId="20CBB4EF" w14:textId="396E6604" w:rsidR="00BD0C68" w:rsidRPr="003F07B5" w:rsidRDefault="00BD0C68" w:rsidP="00BD0C68">
            <w:pPr>
              <w:spacing w:line="320" w:lineRule="atLeast"/>
              <w:rPr>
                <w:rFonts w:cs="Arial"/>
                <w:sz w:val="22"/>
                <w:szCs w:val="22"/>
              </w:rPr>
            </w:pPr>
          </w:p>
        </w:tc>
      </w:tr>
    </w:tbl>
    <w:p w14:paraId="1EE5667E" w14:textId="77777777" w:rsidR="003F4EB0" w:rsidRPr="003F07B5" w:rsidRDefault="003F4EB0"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601E08A4" w14:textId="77777777" w:rsidTr="0071435C">
        <w:tc>
          <w:tcPr>
            <w:tcW w:w="9629" w:type="dxa"/>
            <w:shd w:val="clear" w:color="auto" w:fill="004D44"/>
          </w:tcPr>
          <w:p w14:paraId="6199B0BC" w14:textId="6005C027" w:rsidR="0082156B" w:rsidRPr="00DE0ED7" w:rsidRDefault="001A7A53" w:rsidP="001A7A53">
            <w:pPr>
              <w:spacing w:after="120" w:line="320" w:lineRule="exact"/>
              <w:rPr>
                <w:rFonts w:cs="Arial"/>
                <w:b/>
                <w:color w:val="000000"/>
                <w:lang w:eastAsia="en-GB"/>
              </w:rPr>
            </w:pPr>
            <w:r w:rsidRPr="001A7A53">
              <w:rPr>
                <w:rFonts w:cs="Arial"/>
                <w:b/>
                <w:bCs/>
                <w:sz w:val="22"/>
                <w:szCs w:val="22"/>
              </w:rPr>
              <w:t xml:space="preserve">Building and Maintaining Relationships - </w:t>
            </w:r>
            <w:r w:rsidR="006402A8" w:rsidRPr="006402A8">
              <w:rPr>
                <w:rFonts w:cs="Arial"/>
                <w:sz w:val="22"/>
                <w:szCs w:val="22"/>
              </w:rPr>
              <w:t>P</w:t>
            </w:r>
            <w:r w:rsidRPr="001A7A53">
              <w:rPr>
                <w:rFonts w:cs="Arial"/>
                <w:bCs/>
                <w:sz w:val="22"/>
                <w:szCs w:val="22"/>
              </w:rPr>
              <w:t>roactively identifies and develops strategically important relationships</w:t>
            </w:r>
          </w:p>
        </w:tc>
      </w:tr>
      <w:tr w:rsidR="003F4EB0" w:rsidRPr="003F07B5" w14:paraId="1FEE2A87" w14:textId="77777777" w:rsidTr="000755D1">
        <w:trPr>
          <w:trHeight w:val="6123"/>
        </w:trPr>
        <w:tc>
          <w:tcPr>
            <w:tcW w:w="9629" w:type="dxa"/>
          </w:tcPr>
          <w:p w14:paraId="7B3E6E71" w14:textId="77777777" w:rsidR="003F4EB0" w:rsidRPr="003F07B5" w:rsidRDefault="003F4EB0" w:rsidP="00BD0C68">
            <w:pPr>
              <w:spacing w:line="320" w:lineRule="atLeast"/>
              <w:rPr>
                <w:rFonts w:cs="Arial"/>
                <w:sz w:val="22"/>
                <w:szCs w:val="22"/>
              </w:rPr>
            </w:pPr>
          </w:p>
          <w:p w14:paraId="251FD05A" w14:textId="77777777" w:rsidR="0082156B" w:rsidRPr="003F07B5" w:rsidRDefault="0082156B" w:rsidP="00BD0C68">
            <w:pPr>
              <w:spacing w:line="320" w:lineRule="atLeast"/>
              <w:rPr>
                <w:rFonts w:cs="Arial"/>
                <w:sz w:val="22"/>
                <w:szCs w:val="22"/>
              </w:rPr>
            </w:pPr>
          </w:p>
          <w:p w14:paraId="5088C45E" w14:textId="77777777" w:rsidR="0082156B" w:rsidRPr="003F07B5" w:rsidRDefault="0082156B" w:rsidP="00BD0C68">
            <w:pPr>
              <w:spacing w:line="320" w:lineRule="atLeast"/>
              <w:rPr>
                <w:rFonts w:cs="Arial"/>
                <w:sz w:val="22"/>
                <w:szCs w:val="22"/>
              </w:rPr>
            </w:pPr>
          </w:p>
          <w:p w14:paraId="29E2226A" w14:textId="77777777" w:rsidR="0082156B" w:rsidRPr="003F07B5" w:rsidRDefault="0082156B" w:rsidP="00BD0C68">
            <w:pPr>
              <w:spacing w:line="320" w:lineRule="atLeast"/>
              <w:rPr>
                <w:rFonts w:cs="Arial"/>
                <w:sz w:val="22"/>
                <w:szCs w:val="22"/>
              </w:rPr>
            </w:pPr>
          </w:p>
          <w:p w14:paraId="634F154C" w14:textId="77777777" w:rsidR="0082156B" w:rsidRPr="003F07B5" w:rsidRDefault="0082156B" w:rsidP="00BD0C68">
            <w:pPr>
              <w:spacing w:line="320" w:lineRule="atLeast"/>
              <w:rPr>
                <w:rFonts w:cs="Arial"/>
                <w:sz w:val="22"/>
                <w:szCs w:val="22"/>
              </w:rPr>
            </w:pPr>
          </w:p>
          <w:p w14:paraId="6BF0E7D0" w14:textId="657CE999" w:rsidR="0082156B" w:rsidRPr="003F07B5" w:rsidRDefault="0082156B" w:rsidP="00BD0C68">
            <w:pPr>
              <w:spacing w:line="320" w:lineRule="atLeast"/>
              <w:rPr>
                <w:rFonts w:cs="Arial"/>
                <w:sz w:val="22"/>
                <w:szCs w:val="22"/>
              </w:rPr>
            </w:pPr>
          </w:p>
          <w:p w14:paraId="041A8D78" w14:textId="77777777" w:rsidR="0089534E" w:rsidRPr="003F07B5" w:rsidRDefault="0089534E" w:rsidP="00BD0C68">
            <w:pPr>
              <w:spacing w:line="320" w:lineRule="atLeast"/>
              <w:rPr>
                <w:rFonts w:cs="Arial"/>
                <w:sz w:val="22"/>
                <w:szCs w:val="22"/>
              </w:rPr>
            </w:pPr>
          </w:p>
          <w:p w14:paraId="13FA0349" w14:textId="77777777" w:rsidR="0082156B" w:rsidRPr="003F07B5" w:rsidRDefault="0082156B" w:rsidP="00BD0C68">
            <w:pPr>
              <w:spacing w:line="320" w:lineRule="atLeast"/>
              <w:rPr>
                <w:rFonts w:cs="Arial"/>
                <w:sz w:val="22"/>
                <w:szCs w:val="22"/>
              </w:rPr>
            </w:pPr>
          </w:p>
          <w:p w14:paraId="795CD092" w14:textId="77777777" w:rsidR="0082156B" w:rsidRPr="003F07B5" w:rsidRDefault="0082156B" w:rsidP="00BD0C68">
            <w:pPr>
              <w:spacing w:line="320" w:lineRule="atLeast"/>
              <w:rPr>
                <w:rFonts w:cs="Arial"/>
                <w:sz w:val="22"/>
                <w:szCs w:val="22"/>
              </w:rPr>
            </w:pPr>
          </w:p>
          <w:p w14:paraId="11C4A695" w14:textId="77777777" w:rsidR="0082156B" w:rsidRPr="003F07B5" w:rsidRDefault="0082156B" w:rsidP="00BD0C68">
            <w:pPr>
              <w:spacing w:line="320" w:lineRule="atLeast"/>
              <w:rPr>
                <w:rFonts w:cs="Arial"/>
                <w:sz w:val="22"/>
                <w:szCs w:val="22"/>
              </w:rPr>
            </w:pPr>
          </w:p>
          <w:p w14:paraId="40376650" w14:textId="77777777" w:rsidR="0082156B" w:rsidRPr="003F07B5" w:rsidRDefault="0082156B" w:rsidP="00BD0C68">
            <w:pPr>
              <w:spacing w:line="320" w:lineRule="atLeast"/>
              <w:rPr>
                <w:rFonts w:cs="Arial"/>
                <w:sz w:val="22"/>
                <w:szCs w:val="22"/>
              </w:rPr>
            </w:pPr>
          </w:p>
          <w:p w14:paraId="285CF024" w14:textId="77777777" w:rsidR="0082156B" w:rsidRPr="003F07B5" w:rsidRDefault="0082156B" w:rsidP="00BD0C68">
            <w:pPr>
              <w:spacing w:line="320" w:lineRule="atLeast"/>
              <w:rPr>
                <w:rFonts w:cs="Arial"/>
                <w:sz w:val="22"/>
                <w:szCs w:val="22"/>
              </w:rPr>
            </w:pPr>
          </w:p>
          <w:p w14:paraId="10757032" w14:textId="77777777" w:rsidR="00136B09" w:rsidRPr="003F07B5" w:rsidRDefault="00136B09" w:rsidP="00BD0C68">
            <w:pPr>
              <w:spacing w:line="320" w:lineRule="atLeast"/>
              <w:rPr>
                <w:rFonts w:cs="Arial"/>
                <w:sz w:val="22"/>
                <w:szCs w:val="22"/>
              </w:rPr>
            </w:pPr>
          </w:p>
          <w:p w14:paraId="3B23D396" w14:textId="77777777" w:rsidR="00136B09" w:rsidRPr="003F07B5" w:rsidRDefault="00136B09" w:rsidP="00BD0C68">
            <w:pPr>
              <w:spacing w:line="320" w:lineRule="atLeast"/>
              <w:rPr>
                <w:rFonts w:cs="Arial"/>
                <w:sz w:val="22"/>
                <w:szCs w:val="22"/>
              </w:rPr>
            </w:pPr>
          </w:p>
          <w:p w14:paraId="5ABF0B5C" w14:textId="77777777" w:rsidR="003F07B5" w:rsidRDefault="003F07B5" w:rsidP="00BD0C68">
            <w:pPr>
              <w:spacing w:line="320" w:lineRule="atLeast"/>
              <w:rPr>
                <w:rFonts w:cs="Arial"/>
                <w:sz w:val="22"/>
                <w:szCs w:val="22"/>
              </w:rPr>
            </w:pPr>
          </w:p>
          <w:p w14:paraId="697925F9" w14:textId="77777777" w:rsidR="00BD0C68" w:rsidRDefault="00BD0C68" w:rsidP="00BD0C68">
            <w:pPr>
              <w:spacing w:line="320" w:lineRule="atLeast"/>
              <w:rPr>
                <w:rFonts w:cs="Arial"/>
                <w:sz w:val="22"/>
                <w:szCs w:val="22"/>
              </w:rPr>
            </w:pPr>
          </w:p>
          <w:p w14:paraId="178F43D7" w14:textId="3B5C62B0" w:rsidR="00BD0C68" w:rsidRDefault="00BD0C68" w:rsidP="00BD0C68">
            <w:pPr>
              <w:spacing w:line="320" w:lineRule="atLeast"/>
              <w:rPr>
                <w:rFonts w:cs="Arial"/>
                <w:sz w:val="22"/>
                <w:szCs w:val="22"/>
              </w:rPr>
            </w:pPr>
          </w:p>
          <w:p w14:paraId="58CB2461" w14:textId="77777777" w:rsidR="004B474E" w:rsidRDefault="004B474E" w:rsidP="00BD0C68">
            <w:pPr>
              <w:spacing w:line="320" w:lineRule="atLeast"/>
              <w:rPr>
                <w:rFonts w:cs="Arial"/>
                <w:sz w:val="22"/>
                <w:szCs w:val="22"/>
              </w:rPr>
            </w:pPr>
          </w:p>
          <w:p w14:paraId="55163A54" w14:textId="77777777" w:rsidR="00FB2EC5" w:rsidRDefault="00FB2EC5" w:rsidP="00BD0C68">
            <w:pPr>
              <w:spacing w:line="320" w:lineRule="atLeast"/>
              <w:rPr>
                <w:rFonts w:cs="Arial"/>
                <w:sz w:val="22"/>
                <w:szCs w:val="22"/>
              </w:rPr>
            </w:pPr>
          </w:p>
          <w:p w14:paraId="045DDCD9" w14:textId="13CA5B1E" w:rsidR="003428D7" w:rsidRPr="003F07B5" w:rsidRDefault="003428D7" w:rsidP="00BD0C68">
            <w:pPr>
              <w:spacing w:line="320" w:lineRule="atLeast"/>
              <w:rPr>
                <w:rFonts w:cs="Arial"/>
                <w:sz w:val="22"/>
                <w:szCs w:val="22"/>
              </w:rPr>
            </w:pPr>
          </w:p>
        </w:tc>
      </w:tr>
    </w:tbl>
    <w:p w14:paraId="1B62B6D4" w14:textId="77777777" w:rsidR="0082156B" w:rsidRPr="003F07B5" w:rsidRDefault="0082156B"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71435C">
        <w:tc>
          <w:tcPr>
            <w:tcW w:w="9629" w:type="dxa"/>
            <w:shd w:val="clear" w:color="auto" w:fill="004D44"/>
          </w:tcPr>
          <w:p w14:paraId="350CA9F9" w14:textId="1F1973C4" w:rsidR="003F4EB0" w:rsidRPr="00DE0ED7" w:rsidRDefault="001A7A53" w:rsidP="001A7A53">
            <w:pPr>
              <w:spacing w:after="120" w:line="320" w:lineRule="exact"/>
              <w:jc w:val="both"/>
              <w:rPr>
                <w:rFonts w:cs="Arial"/>
                <w:color w:val="000000"/>
                <w:lang w:eastAsia="en-GB"/>
              </w:rPr>
            </w:pPr>
            <w:r w:rsidRPr="001A7A53">
              <w:rPr>
                <w:rFonts w:cs="Arial"/>
                <w:b/>
                <w:color w:val="FFFFFF" w:themeColor="background1"/>
                <w:sz w:val="22"/>
                <w:szCs w:val="22"/>
              </w:rPr>
              <w:t xml:space="preserve">Analysis and Decision Making </w:t>
            </w:r>
            <w:r w:rsidRPr="001A7A53">
              <w:rPr>
                <w:rFonts w:cs="Arial"/>
                <w:color w:val="FFFFFF" w:themeColor="background1"/>
                <w:sz w:val="22"/>
                <w:szCs w:val="22"/>
              </w:rPr>
              <w:t xml:space="preserve">– </w:t>
            </w:r>
            <w:r w:rsidR="006402A8">
              <w:rPr>
                <w:rFonts w:cs="Arial"/>
                <w:color w:val="FFFFFF" w:themeColor="background1"/>
                <w:sz w:val="22"/>
                <w:szCs w:val="22"/>
              </w:rPr>
              <w:t>T</w:t>
            </w:r>
            <w:r w:rsidRPr="001A7A53">
              <w:rPr>
                <w:rFonts w:cs="Arial"/>
                <w:color w:val="FFFFFF" w:themeColor="background1"/>
                <w:sz w:val="22"/>
                <w:szCs w:val="22"/>
              </w:rPr>
              <w:t>akes account of broader issues and related implications when making decisions</w:t>
            </w:r>
          </w:p>
        </w:tc>
      </w:tr>
      <w:tr w:rsidR="0042757A" w:rsidRPr="0042757A" w14:paraId="4CD58E89" w14:textId="77777777" w:rsidTr="000755D1">
        <w:trPr>
          <w:trHeight w:val="5783"/>
        </w:trPr>
        <w:tc>
          <w:tcPr>
            <w:tcW w:w="9629" w:type="dxa"/>
          </w:tcPr>
          <w:p w14:paraId="05574761" w14:textId="77777777" w:rsidR="003F4EB0" w:rsidRPr="00DB7379" w:rsidRDefault="003F4EB0" w:rsidP="00BD0C68">
            <w:pPr>
              <w:spacing w:line="320" w:lineRule="atLeast"/>
              <w:rPr>
                <w:rFonts w:cs="Arial"/>
                <w:b/>
                <w:bCs/>
                <w:color w:val="000000"/>
                <w:sz w:val="22"/>
                <w:szCs w:val="22"/>
              </w:rPr>
            </w:pPr>
          </w:p>
          <w:p w14:paraId="005A10C9" w14:textId="77777777" w:rsidR="00845265" w:rsidRPr="00DB7379" w:rsidRDefault="00845265" w:rsidP="00BD0C68">
            <w:pPr>
              <w:spacing w:line="320" w:lineRule="atLeast"/>
              <w:rPr>
                <w:rFonts w:cs="Arial"/>
                <w:b/>
                <w:bCs/>
                <w:color w:val="000000"/>
                <w:sz w:val="22"/>
                <w:szCs w:val="22"/>
              </w:rPr>
            </w:pPr>
          </w:p>
          <w:p w14:paraId="1A429982" w14:textId="77777777" w:rsidR="00845265" w:rsidRPr="00DB7379" w:rsidRDefault="00845265" w:rsidP="00BD0C68">
            <w:pPr>
              <w:spacing w:line="320" w:lineRule="atLeast"/>
              <w:rPr>
                <w:rFonts w:cs="Arial"/>
                <w:b/>
                <w:bCs/>
                <w:color w:val="000000"/>
                <w:sz w:val="22"/>
                <w:szCs w:val="22"/>
              </w:rPr>
            </w:pPr>
          </w:p>
          <w:p w14:paraId="0807C355" w14:textId="77777777" w:rsidR="00845265" w:rsidRPr="00DB7379" w:rsidRDefault="00845265" w:rsidP="00BD0C68">
            <w:pPr>
              <w:spacing w:line="320" w:lineRule="atLeast"/>
              <w:rPr>
                <w:rFonts w:cs="Arial"/>
                <w:b/>
                <w:bCs/>
                <w:color w:val="000000"/>
                <w:sz w:val="22"/>
                <w:szCs w:val="22"/>
              </w:rPr>
            </w:pPr>
          </w:p>
          <w:p w14:paraId="2CDD5114" w14:textId="77777777" w:rsidR="00845265" w:rsidRPr="00DB7379" w:rsidRDefault="00845265" w:rsidP="00BD0C68">
            <w:pPr>
              <w:spacing w:line="320" w:lineRule="atLeast"/>
              <w:rPr>
                <w:rFonts w:cs="Arial"/>
                <w:b/>
                <w:bCs/>
                <w:color w:val="000000"/>
                <w:sz w:val="22"/>
                <w:szCs w:val="22"/>
              </w:rPr>
            </w:pPr>
          </w:p>
          <w:p w14:paraId="417C36F3" w14:textId="77777777" w:rsidR="00845265" w:rsidRPr="00DB7379" w:rsidRDefault="00845265" w:rsidP="00BD0C68">
            <w:pPr>
              <w:spacing w:line="320" w:lineRule="atLeast"/>
              <w:rPr>
                <w:rFonts w:cs="Arial"/>
                <w:b/>
                <w:bCs/>
                <w:color w:val="000000"/>
                <w:sz w:val="22"/>
                <w:szCs w:val="22"/>
              </w:rPr>
            </w:pPr>
          </w:p>
          <w:p w14:paraId="5554EDA8" w14:textId="79B005E5" w:rsidR="00845265" w:rsidRPr="00DB7379" w:rsidRDefault="00845265" w:rsidP="00BD0C68">
            <w:pPr>
              <w:spacing w:line="320" w:lineRule="atLeast"/>
              <w:rPr>
                <w:rFonts w:cs="Arial"/>
                <w:b/>
                <w:bCs/>
                <w:color w:val="000000"/>
                <w:sz w:val="22"/>
                <w:szCs w:val="22"/>
              </w:rPr>
            </w:pPr>
          </w:p>
          <w:p w14:paraId="70DF126E" w14:textId="77777777" w:rsidR="00E46874" w:rsidRPr="00DB7379" w:rsidRDefault="00E46874" w:rsidP="00BD0C68">
            <w:pPr>
              <w:spacing w:line="320" w:lineRule="atLeast"/>
              <w:rPr>
                <w:rFonts w:cs="Arial"/>
                <w:b/>
                <w:bCs/>
                <w:color w:val="000000"/>
                <w:sz w:val="22"/>
                <w:szCs w:val="22"/>
              </w:rPr>
            </w:pPr>
          </w:p>
          <w:p w14:paraId="362E16A8" w14:textId="77777777" w:rsidR="00845265" w:rsidRPr="00DB7379" w:rsidRDefault="00845265" w:rsidP="00BD0C68">
            <w:pPr>
              <w:spacing w:line="320" w:lineRule="atLeast"/>
              <w:rPr>
                <w:rFonts w:cs="Arial"/>
                <w:b/>
                <w:bCs/>
                <w:color w:val="000000"/>
                <w:sz w:val="22"/>
                <w:szCs w:val="22"/>
              </w:rPr>
            </w:pPr>
          </w:p>
          <w:p w14:paraId="2127EF98" w14:textId="77777777" w:rsidR="00845265" w:rsidRPr="00DB7379" w:rsidRDefault="00845265" w:rsidP="00BD0C68">
            <w:pPr>
              <w:spacing w:line="320" w:lineRule="atLeast"/>
              <w:rPr>
                <w:rFonts w:cs="Arial"/>
                <w:b/>
                <w:bCs/>
                <w:color w:val="000000"/>
                <w:sz w:val="22"/>
                <w:szCs w:val="22"/>
              </w:rPr>
            </w:pPr>
          </w:p>
          <w:p w14:paraId="141F556A" w14:textId="77777777" w:rsidR="00845265" w:rsidRPr="00DB7379" w:rsidRDefault="00845265" w:rsidP="00BD0C68">
            <w:pPr>
              <w:spacing w:line="320" w:lineRule="atLeast"/>
              <w:rPr>
                <w:rFonts w:cs="Arial"/>
                <w:b/>
                <w:bCs/>
                <w:color w:val="000000"/>
                <w:sz w:val="22"/>
                <w:szCs w:val="22"/>
              </w:rPr>
            </w:pPr>
          </w:p>
          <w:p w14:paraId="111C8A05" w14:textId="022C8A8E" w:rsidR="00845265" w:rsidRPr="00DB7379" w:rsidRDefault="00845265" w:rsidP="00BD0C68">
            <w:pPr>
              <w:spacing w:line="320" w:lineRule="atLeast"/>
              <w:rPr>
                <w:rFonts w:cs="Arial"/>
                <w:b/>
                <w:bCs/>
                <w:color w:val="000000"/>
                <w:sz w:val="22"/>
                <w:szCs w:val="22"/>
              </w:rPr>
            </w:pPr>
          </w:p>
          <w:p w14:paraId="01CC08D6" w14:textId="0B7BA368" w:rsidR="00BD0C68" w:rsidRPr="00DB7379" w:rsidRDefault="00BD0C68" w:rsidP="00BD0C68">
            <w:pPr>
              <w:spacing w:line="320" w:lineRule="atLeast"/>
              <w:rPr>
                <w:rFonts w:cs="Arial"/>
                <w:b/>
                <w:bCs/>
                <w:color w:val="000000"/>
                <w:sz w:val="22"/>
                <w:szCs w:val="22"/>
              </w:rPr>
            </w:pPr>
          </w:p>
          <w:p w14:paraId="213896F5" w14:textId="1304007A" w:rsidR="00BD0C68" w:rsidRPr="00DB7379" w:rsidRDefault="00BD0C68" w:rsidP="00BD0C68">
            <w:pPr>
              <w:spacing w:line="320" w:lineRule="atLeast"/>
              <w:rPr>
                <w:rFonts w:cs="Arial"/>
                <w:b/>
                <w:bCs/>
                <w:color w:val="000000"/>
                <w:sz w:val="22"/>
                <w:szCs w:val="22"/>
              </w:rPr>
            </w:pPr>
          </w:p>
          <w:p w14:paraId="1B9316EC" w14:textId="74E323F6" w:rsidR="00BD0C68" w:rsidRPr="00DB7379" w:rsidRDefault="00BD0C68" w:rsidP="00BD0C68">
            <w:pPr>
              <w:spacing w:line="320" w:lineRule="atLeast"/>
              <w:rPr>
                <w:rFonts w:cs="Arial"/>
                <w:b/>
                <w:bCs/>
                <w:color w:val="000000"/>
                <w:sz w:val="22"/>
                <w:szCs w:val="22"/>
              </w:rPr>
            </w:pPr>
          </w:p>
          <w:p w14:paraId="48E79877" w14:textId="77D0F00F" w:rsidR="00BD0C68" w:rsidRPr="00DB7379" w:rsidRDefault="00BD0C68" w:rsidP="00BD0C68">
            <w:pPr>
              <w:spacing w:line="320" w:lineRule="atLeast"/>
              <w:rPr>
                <w:rFonts w:cs="Arial"/>
                <w:b/>
                <w:bCs/>
                <w:color w:val="000000"/>
                <w:sz w:val="22"/>
                <w:szCs w:val="22"/>
              </w:rPr>
            </w:pPr>
          </w:p>
          <w:p w14:paraId="25965FB2" w14:textId="77777777" w:rsidR="00BD0C68" w:rsidRPr="00DB7379" w:rsidRDefault="00BD0C68" w:rsidP="00BD0C68">
            <w:pPr>
              <w:spacing w:line="320" w:lineRule="atLeast"/>
              <w:rPr>
                <w:rFonts w:cs="Arial"/>
                <w:b/>
                <w:bCs/>
                <w:color w:val="000000"/>
                <w:sz w:val="22"/>
                <w:szCs w:val="22"/>
              </w:rPr>
            </w:pPr>
          </w:p>
          <w:p w14:paraId="64E714F6" w14:textId="77777777" w:rsidR="00845265" w:rsidRPr="00DB7379" w:rsidRDefault="00845265" w:rsidP="00BD0C68">
            <w:pPr>
              <w:spacing w:line="320" w:lineRule="atLeast"/>
              <w:rPr>
                <w:rFonts w:cs="Arial"/>
                <w:b/>
                <w:bCs/>
                <w:color w:val="000000"/>
                <w:sz w:val="22"/>
                <w:szCs w:val="22"/>
              </w:rPr>
            </w:pPr>
          </w:p>
          <w:p w14:paraId="1D868629" w14:textId="77777777" w:rsidR="00845265" w:rsidRPr="00DB7379" w:rsidRDefault="00845265" w:rsidP="00BD0C68">
            <w:pPr>
              <w:spacing w:line="320" w:lineRule="atLeast"/>
              <w:rPr>
                <w:rFonts w:cs="Arial"/>
                <w:b/>
                <w:bCs/>
                <w:color w:val="000000"/>
                <w:sz w:val="22"/>
                <w:szCs w:val="22"/>
              </w:rPr>
            </w:pPr>
          </w:p>
        </w:tc>
      </w:tr>
    </w:tbl>
    <w:p w14:paraId="2CF4A870" w14:textId="77777777" w:rsidR="001A7A53" w:rsidRPr="003F07B5" w:rsidRDefault="001A7A53"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71435C" w:rsidRPr="0042757A" w14:paraId="45C32DF3" w14:textId="77777777" w:rsidTr="0071435C">
        <w:tc>
          <w:tcPr>
            <w:tcW w:w="9629" w:type="dxa"/>
            <w:shd w:val="clear" w:color="auto" w:fill="004D44"/>
          </w:tcPr>
          <w:p w14:paraId="3812D6B2" w14:textId="3B87882A" w:rsidR="002F48F2" w:rsidRPr="00EC3AF1" w:rsidRDefault="001A7A53" w:rsidP="001A7A53">
            <w:pPr>
              <w:spacing w:after="120" w:line="320" w:lineRule="exact"/>
              <w:rPr>
                <w:rFonts w:cs="Arial"/>
                <w:lang w:eastAsia="en-GB"/>
              </w:rPr>
            </w:pPr>
            <w:r w:rsidRPr="001A7A53">
              <w:rPr>
                <w:rFonts w:cs="Arial"/>
                <w:b/>
                <w:bCs/>
                <w:sz w:val="22"/>
                <w:szCs w:val="22"/>
              </w:rPr>
              <w:t xml:space="preserve">Specialist Knowledge – </w:t>
            </w:r>
            <w:r w:rsidR="006402A8" w:rsidRPr="006402A8">
              <w:rPr>
                <w:rFonts w:cs="Arial"/>
                <w:sz w:val="22"/>
                <w:szCs w:val="22"/>
              </w:rPr>
              <w:t>K</w:t>
            </w:r>
            <w:r w:rsidRPr="001A7A53">
              <w:rPr>
                <w:rFonts w:cs="Arial"/>
                <w:bCs/>
                <w:sz w:val="22"/>
                <w:szCs w:val="22"/>
              </w:rPr>
              <w:t>nowledge of building construction, particularly residential; building regulations; project management; organisational processes and procedures and corporate governance</w:t>
            </w:r>
          </w:p>
        </w:tc>
      </w:tr>
      <w:tr w:rsidR="003F5759" w:rsidRPr="003F07B5" w14:paraId="316C56EA" w14:textId="77777777" w:rsidTr="008463B1">
        <w:trPr>
          <w:trHeight w:val="5783"/>
        </w:trPr>
        <w:tc>
          <w:tcPr>
            <w:tcW w:w="9629" w:type="dxa"/>
          </w:tcPr>
          <w:p w14:paraId="7F9447D5" w14:textId="348461FC" w:rsidR="003F5759" w:rsidRPr="003F07B5" w:rsidRDefault="003F5759" w:rsidP="00BD0C68">
            <w:pPr>
              <w:spacing w:line="320" w:lineRule="atLeast"/>
              <w:rPr>
                <w:rFonts w:cs="Arial"/>
                <w:sz w:val="22"/>
                <w:szCs w:val="22"/>
              </w:rPr>
            </w:pPr>
          </w:p>
          <w:p w14:paraId="55AFC2A2" w14:textId="77777777" w:rsidR="003F5759" w:rsidRPr="003F07B5" w:rsidRDefault="003F5759" w:rsidP="00BD0C68">
            <w:pPr>
              <w:spacing w:line="320" w:lineRule="atLeast"/>
              <w:rPr>
                <w:rFonts w:cs="Arial"/>
                <w:sz w:val="22"/>
                <w:szCs w:val="22"/>
              </w:rPr>
            </w:pPr>
          </w:p>
          <w:p w14:paraId="5D8DD896" w14:textId="77777777" w:rsidR="003F5759" w:rsidRPr="003F07B5" w:rsidRDefault="003F5759" w:rsidP="00BD0C68">
            <w:pPr>
              <w:spacing w:line="320" w:lineRule="atLeast"/>
              <w:rPr>
                <w:rFonts w:cs="Arial"/>
                <w:sz w:val="22"/>
                <w:szCs w:val="22"/>
              </w:rPr>
            </w:pPr>
          </w:p>
          <w:p w14:paraId="2B2208F9" w14:textId="77777777" w:rsidR="003F5759" w:rsidRPr="003F07B5" w:rsidRDefault="003F5759" w:rsidP="00BD0C68">
            <w:pPr>
              <w:spacing w:line="320" w:lineRule="atLeast"/>
              <w:rPr>
                <w:rFonts w:cs="Arial"/>
                <w:sz w:val="22"/>
                <w:szCs w:val="22"/>
              </w:rPr>
            </w:pPr>
          </w:p>
          <w:p w14:paraId="153C4BA9" w14:textId="77777777" w:rsidR="003F5759" w:rsidRPr="003F07B5" w:rsidRDefault="003F5759" w:rsidP="00BD0C68">
            <w:pPr>
              <w:spacing w:line="320" w:lineRule="atLeast"/>
              <w:rPr>
                <w:rFonts w:cs="Arial"/>
                <w:sz w:val="22"/>
                <w:szCs w:val="22"/>
              </w:rPr>
            </w:pPr>
          </w:p>
          <w:p w14:paraId="3F4C1965" w14:textId="77777777" w:rsidR="003F5759" w:rsidRPr="003F07B5" w:rsidRDefault="003F5759" w:rsidP="00BD0C68">
            <w:pPr>
              <w:spacing w:line="320" w:lineRule="atLeast"/>
              <w:rPr>
                <w:rFonts w:cs="Arial"/>
                <w:sz w:val="22"/>
                <w:szCs w:val="22"/>
              </w:rPr>
            </w:pPr>
          </w:p>
          <w:p w14:paraId="6E0DDCE0" w14:textId="77777777" w:rsidR="003F5759" w:rsidRPr="003F07B5" w:rsidRDefault="003F5759" w:rsidP="00BD0C68">
            <w:pPr>
              <w:spacing w:line="320" w:lineRule="atLeast"/>
              <w:rPr>
                <w:rFonts w:cs="Arial"/>
                <w:sz w:val="22"/>
                <w:szCs w:val="22"/>
              </w:rPr>
            </w:pPr>
          </w:p>
          <w:p w14:paraId="5F11C0FA" w14:textId="77777777" w:rsidR="003F5759" w:rsidRPr="003F07B5" w:rsidRDefault="003F5759" w:rsidP="00BD0C68">
            <w:pPr>
              <w:spacing w:line="320" w:lineRule="atLeast"/>
              <w:rPr>
                <w:rFonts w:cs="Arial"/>
                <w:sz w:val="22"/>
                <w:szCs w:val="22"/>
              </w:rPr>
            </w:pPr>
          </w:p>
          <w:p w14:paraId="58569B4F" w14:textId="77777777" w:rsidR="003F5759" w:rsidRPr="003F07B5" w:rsidRDefault="003F5759" w:rsidP="00BD0C68">
            <w:pPr>
              <w:spacing w:line="320" w:lineRule="atLeast"/>
              <w:rPr>
                <w:rFonts w:cs="Arial"/>
                <w:sz w:val="22"/>
                <w:szCs w:val="22"/>
              </w:rPr>
            </w:pPr>
          </w:p>
          <w:p w14:paraId="0BF33B6E" w14:textId="77777777" w:rsidR="003F5759" w:rsidRPr="003F07B5" w:rsidRDefault="003F5759" w:rsidP="00BD0C68">
            <w:pPr>
              <w:spacing w:line="320" w:lineRule="atLeast"/>
              <w:rPr>
                <w:rFonts w:cs="Arial"/>
                <w:sz w:val="22"/>
                <w:szCs w:val="22"/>
              </w:rPr>
            </w:pPr>
          </w:p>
          <w:p w14:paraId="7B97D24C" w14:textId="4FC0CD02" w:rsidR="003F5759" w:rsidRPr="003F07B5" w:rsidRDefault="003F5759" w:rsidP="00BD0C68">
            <w:pPr>
              <w:spacing w:line="320" w:lineRule="atLeast"/>
              <w:rPr>
                <w:rFonts w:cs="Arial"/>
                <w:sz w:val="22"/>
                <w:szCs w:val="22"/>
              </w:rPr>
            </w:pPr>
          </w:p>
          <w:p w14:paraId="280283C1" w14:textId="77777777" w:rsidR="003F5759" w:rsidRPr="003F07B5" w:rsidRDefault="003F5759" w:rsidP="00BD0C68">
            <w:pPr>
              <w:spacing w:line="320" w:lineRule="atLeast"/>
              <w:rPr>
                <w:rFonts w:cs="Arial"/>
                <w:sz w:val="22"/>
                <w:szCs w:val="22"/>
              </w:rPr>
            </w:pPr>
          </w:p>
          <w:p w14:paraId="205EF875" w14:textId="0D64F96B" w:rsidR="003F5759" w:rsidRDefault="003F5759" w:rsidP="00BD0C68">
            <w:pPr>
              <w:spacing w:line="320" w:lineRule="atLeast"/>
              <w:rPr>
                <w:rFonts w:cs="Arial"/>
                <w:sz w:val="22"/>
                <w:szCs w:val="22"/>
              </w:rPr>
            </w:pPr>
          </w:p>
          <w:p w14:paraId="75C12668" w14:textId="14E1E70A" w:rsidR="003F07B5" w:rsidRDefault="003F07B5" w:rsidP="00BD0C68">
            <w:pPr>
              <w:spacing w:line="320" w:lineRule="atLeast"/>
              <w:rPr>
                <w:rFonts w:cs="Arial"/>
                <w:sz w:val="22"/>
                <w:szCs w:val="22"/>
              </w:rPr>
            </w:pPr>
          </w:p>
          <w:p w14:paraId="106A42BF" w14:textId="77777777" w:rsidR="00BD0C68" w:rsidRPr="003F07B5" w:rsidRDefault="00BD0C68" w:rsidP="00BD0C68">
            <w:pPr>
              <w:spacing w:line="320" w:lineRule="atLeast"/>
              <w:rPr>
                <w:rFonts w:cs="Arial"/>
                <w:sz w:val="22"/>
                <w:szCs w:val="22"/>
              </w:rPr>
            </w:pPr>
          </w:p>
          <w:p w14:paraId="1C2F3505" w14:textId="3FDD3CDF" w:rsidR="003F5759" w:rsidRDefault="003F5759" w:rsidP="00BD0C68">
            <w:pPr>
              <w:spacing w:line="320" w:lineRule="atLeast"/>
              <w:rPr>
                <w:rFonts w:cs="Arial"/>
                <w:sz w:val="22"/>
                <w:szCs w:val="22"/>
              </w:rPr>
            </w:pPr>
          </w:p>
          <w:p w14:paraId="257516C6" w14:textId="17F762A7" w:rsidR="004B474E" w:rsidRDefault="004B474E" w:rsidP="00BD0C68">
            <w:pPr>
              <w:spacing w:line="320" w:lineRule="atLeast"/>
              <w:rPr>
                <w:rFonts w:cs="Arial"/>
                <w:sz w:val="22"/>
                <w:szCs w:val="22"/>
              </w:rPr>
            </w:pPr>
          </w:p>
          <w:p w14:paraId="08906767" w14:textId="26DB9FE1" w:rsidR="004B474E" w:rsidRDefault="004B474E" w:rsidP="00BD0C68">
            <w:pPr>
              <w:spacing w:line="320" w:lineRule="atLeast"/>
              <w:rPr>
                <w:rFonts w:cs="Arial"/>
                <w:sz w:val="22"/>
                <w:szCs w:val="22"/>
              </w:rPr>
            </w:pPr>
          </w:p>
          <w:p w14:paraId="423975E3" w14:textId="73CD0B16" w:rsidR="0031077D" w:rsidRPr="003F07B5" w:rsidRDefault="0031077D" w:rsidP="00BD0C68">
            <w:pPr>
              <w:spacing w:line="320" w:lineRule="atLeast"/>
              <w:rPr>
                <w:rFonts w:cs="Arial"/>
                <w:sz w:val="22"/>
                <w:szCs w:val="22"/>
              </w:rPr>
            </w:pPr>
          </w:p>
        </w:tc>
      </w:tr>
    </w:tbl>
    <w:p w14:paraId="3CA758F7" w14:textId="2F4583DA" w:rsidR="00A43543" w:rsidRDefault="00A43543"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1A7A53" w:rsidRPr="003F07B5" w14:paraId="7FE8618B" w14:textId="77777777" w:rsidTr="00DA2477">
        <w:tc>
          <w:tcPr>
            <w:tcW w:w="9629" w:type="dxa"/>
            <w:shd w:val="clear" w:color="auto" w:fill="004D44"/>
          </w:tcPr>
          <w:p w14:paraId="6610F46D" w14:textId="77777777" w:rsidR="001A7A53" w:rsidRPr="003F07B5" w:rsidRDefault="001A7A53" w:rsidP="00DA2477">
            <w:pPr>
              <w:spacing w:line="320" w:lineRule="atLeast"/>
              <w:rPr>
                <w:rFonts w:cs="Arial"/>
                <w:sz w:val="22"/>
                <w:szCs w:val="22"/>
              </w:rPr>
            </w:pPr>
            <w:r w:rsidRPr="003F07B5">
              <w:rPr>
                <w:rFonts w:cs="Arial"/>
                <w:b/>
                <w:sz w:val="22"/>
                <w:szCs w:val="22"/>
              </w:rPr>
              <w:t>ADDITIONAL INFORMATION</w:t>
            </w:r>
          </w:p>
          <w:p w14:paraId="337DE5DF" w14:textId="77777777" w:rsidR="001A7A53" w:rsidRPr="007A7F40" w:rsidRDefault="001A7A53" w:rsidP="00DA2477">
            <w:pPr>
              <w:spacing w:after="120" w:line="320" w:lineRule="atLeast"/>
              <w:rPr>
                <w:rFonts w:cs="Arial"/>
                <w:sz w:val="22"/>
                <w:szCs w:val="22"/>
              </w:rPr>
            </w:pPr>
            <w:r w:rsidRPr="007A7F40">
              <w:rPr>
                <w:rFonts w:cs="Arial"/>
                <w:sz w:val="22"/>
                <w:szCs w:val="22"/>
              </w:rPr>
              <w:t>Please provide any additional information that you deem relevant to your application</w:t>
            </w:r>
          </w:p>
        </w:tc>
      </w:tr>
      <w:tr w:rsidR="001A7A53" w:rsidRPr="003F07B5" w14:paraId="2B545BFA" w14:textId="77777777" w:rsidTr="00DA2477">
        <w:trPr>
          <w:trHeight w:val="5783"/>
        </w:trPr>
        <w:tc>
          <w:tcPr>
            <w:tcW w:w="9629" w:type="dxa"/>
          </w:tcPr>
          <w:p w14:paraId="10F300EB" w14:textId="77777777" w:rsidR="001A7A53" w:rsidRPr="003F07B5" w:rsidRDefault="001A7A53" w:rsidP="00DA2477">
            <w:pPr>
              <w:spacing w:line="320" w:lineRule="atLeast"/>
              <w:rPr>
                <w:rFonts w:cs="Arial"/>
                <w:sz w:val="22"/>
                <w:szCs w:val="22"/>
              </w:rPr>
            </w:pPr>
          </w:p>
          <w:p w14:paraId="5576EEBE" w14:textId="77777777" w:rsidR="001A7A53" w:rsidRDefault="001A7A53" w:rsidP="00DA2477">
            <w:pPr>
              <w:spacing w:line="320" w:lineRule="atLeast"/>
              <w:rPr>
                <w:rFonts w:cs="Arial"/>
                <w:sz w:val="22"/>
                <w:szCs w:val="22"/>
              </w:rPr>
            </w:pPr>
          </w:p>
          <w:p w14:paraId="4EB1D1C7" w14:textId="77777777" w:rsidR="001A7A53" w:rsidRDefault="001A7A53" w:rsidP="00DA2477">
            <w:pPr>
              <w:spacing w:line="320" w:lineRule="atLeast"/>
              <w:rPr>
                <w:rFonts w:cs="Arial"/>
                <w:sz w:val="22"/>
                <w:szCs w:val="22"/>
              </w:rPr>
            </w:pPr>
          </w:p>
          <w:p w14:paraId="16C9A892" w14:textId="77777777" w:rsidR="001A7A53" w:rsidRDefault="001A7A53" w:rsidP="00DA2477">
            <w:pPr>
              <w:spacing w:line="320" w:lineRule="atLeast"/>
              <w:rPr>
                <w:rFonts w:cs="Arial"/>
                <w:sz w:val="22"/>
                <w:szCs w:val="22"/>
              </w:rPr>
            </w:pPr>
          </w:p>
          <w:p w14:paraId="5154A462" w14:textId="77777777" w:rsidR="001A7A53" w:rsidRDefault="001A7A53" w:rsidP="00DA2477">
            <w:pPr>
              <w:spacing w:line="320" w:lineRule="atLeast"/>
              <w:rPr>
                <w:rFonts w:cs="Arial"/>
                <w:sz w:val="22"/>
                <w:szCs w:val="22"/>
              </w:rPr>
            </w:pPr>
          </w:p>
          <w:p w14:paraId="3733180C" w14:textId="77777777" w:rsidR="001A7A53" w:rsidRDefault="001A7A53" w:rsidP="00DA2477">
            <w:pPr>
              <w:spacing w:line="320" w:lineRule="atLeast"/>
              <w:rPr>
                <w:rFonts w:cs="Arial"/>
                <w:sz w:val="22"/>
                <w:szCs w:val="22"/>
              </w:rPr>
            </w:pPr>
          </w:p>
          <w:p w14:paraId="3E2E5309" w14:textId="77777777" w:rsidR="001A7A53" w:rsidRDefault="001A7A53" w:rsidP="00DA2477">
            <w:pPr>
              <w:spacing w:line="320" w:lineRule="atLeast"/>
              <w:rPr>
                <w:rFonts w:cs="Arial"/>
                <w:sz w:val="22"/>
                <w:szCs w:val="22"/>
              </w:rPr>
            </w:pPr>
          </w:p>
          <w:p w14:paraId="12344F79" w14:textId="77777777" w:rsidR="001A7A53" w:rsidRDefault="001A7A53" w:rsidP="00DA2477">
            <w:pPr>
              <w:spacing w:line="320" w:lineRule="atLeast"/>
              <w:rPr>
                <w:rFonts w:cs="Arial"/>
                <w:sz w:val="22"/>
                <w:szCs w:val="22"/>
              </w:rPr>
            </w:pPr>
          </w:p>
          <w:p w14:paraId="7BD98834" w14:textId="77777777" w:rsidR="001A7A53" w:rsidRDefault="001A7A53" w:rsidP="00DA2477">
            <w:pPr>
              <w:spacing w:line="320" w:lineRule="atLeast"/>
              <w:rPr>
                <w:rFonts w:cs="Arial"/>
                <w:sz w:val="22"/>
                <w:szCs w:val="22"/>
              </w:rPr>
            </w:pPr>
          </w:p>
          <w:p w14:paraId="634B3C62" w14:textId="77777777" w:rsidR="001A7A53" w:rsidRDefault="001A7A53" w:rsidP="00DA2477">
            <w:pPr>
              <w:spacing w:line="320" w:lineRule="atLeast"/>
              <w:rPr>
                <w:rFonts w:cs="Arial"/>
                <w:sz w:val="22"/>
                <w:szCs w:val="22"/>
              </w:rPr>
            </w:pPr>
          </w:p>
          <w:p w14:paraId="5858616E" w14:textId="77777777" w:rsidR="001A7A53" w:rsidRDefault="001A7A53" w:rsidP="00DA2477">
            <w:pPr>
              <w:spacing w:line="320" w:lineRule="atLeast"/>
              <w:rPr>
                <w:rFonts w:cs="Arial"/>
                <w:sz w:val="22"/>
                <w:szCs w:val="22"/>
              </w:rPr>
            </w:pPr>
          </w:p>
          <w:p w14:paraId="519E8D08" w14:textId="77777777" w:rsidR="001A7A53" w:rsidRDefault="001A7A53" w:rsidP="00DA2477">
            <w:pPr>
              <w:spacing w:line="320" w:lineRule="atLeast"/>
              <w:rPr>
                <w:rFonts w:cs="Arial"/>
                <w:sz w:val="22"/>
                <w:szCs w:val="22"/>
              </w:rPr>
            </w:pPr>
          </w:p>
          <w:p w14:paraId="4A953E1A" w14:textId="77777777" w:rsidR="001A7A53" w:rsidRDefault="001A7A53" w:rsidP="00DA2477">
            <w:pPr>
              <w:spacing w:line="320" w:lineRule="atLeast"/>
              <w:rPr>
                <w:rFonts w:cs="Arial"/>
                <w:sz w:val="22"/>
                <w:szCs w:val="22"/>
              </w:rPr>
            </w:pPr>
          </w:p>
          <w:p w14:paraId="5A7C4F40" w14:textId="77777777" w:rsidR="001A7A53" w:rsidRDefault="001A7A53" w:rsidP="00DA2477">
            <w:pPr>
              <w:spacing w:line="320" w:lineRule="atLeast"/>
              <w:rPr>
                <w:rFonts w:cs="Arial"/>
                <w:sz w:val="22"/>
                <w:szCs w:val="22"/>
              </w:rPr>
            </w:pPr>
          </w:p>
          <w:p w14:paraId="6DF921FD" w14:textId="77777777" w:rsidR="001A7A53" w:rsidRDefault="001A7A53" w:rsidP="00DA2477">
            <w:pPr>
              <w:spacing w:line="320" w:lineRule="atLeast"/>
              <w:rPr>
                <w:rFonts w:cs="Arial"/>
                <w:sz w:val="22"/>
                <w:szCs w:val="22"/>
              </w:rPr>
            </w:pPr>
          </w:p>
          <w:p w14:paraId="0999DBA7" w14:textId="77777777" w:rsidR="001A7A53" w:rsidRDefault="001A7A53" w:rsidP="00DA2477">
            <w:pPr>
              <w:spacing w:line="320" w:lineRule="atLeast"/>
              <w:rPr>
                <w:rFonts w:cs="Arial"/>
                <w:sz w:val="22"/>
                <w:szCs w:val="22"/>
              </w:rPr>
            </w:pPr>
          </w:p>
          <w:p w14:paraId="6E8C4924" w14:textId="77777777" w:rsidR="001A7A53" w:rsidRDefault="001A7A53" w:rsidP="00DA2477">
            <w:pPr>
              <w:spacing w:line="320" w:lineRule="atLeast"/>
              <w:rPr>
                <w:rFonts w:cs="Arial"/>
                <w:sz w:val="22"/>
                <w:szCs w:val="22"/>
              </w:rPr>
            </w:pPr>
          </w:p>
          <w:p w14:paraId="16DEE21E" w14:textId="77777777" w:rsidR="001A7A53" w:rsidRDefault="001A7A53" w:rsidP="00DA2477">
            <w:pPr>
              <w:spacing w:line="320" w:lineRule="atLeast"/>
              <w:rPr>
                <w:rFonts w:cs="Arial"/>
                <w:sz w:val="22"/>
                <w:szCs w:val="22"/>
              </w:rPr>
            </w:pPr>
          </w:p>
          <w:p w14:paraId="7F954C12" w14:textId="77777777" w:rsidR="001A7A53" w:rsidRDefault="001A7A53" w:rsidP="00DA2477">
            <w:pPr>
              <w:spacing w:line="320" w:lineRule="atLeast"/>
              <w:rPr>
                <w:rFonts w:cs="Arial"/>
                <w:sz w:val="22"/>
                <w:szCs w:val="22"/>
              </w:rPr>
            </w:pPr>
          </w:p>
          <w:p w14:paraId="1D945111" w14:textId="77777777" w:rsidR="001A7A53" w:rsidRDefault="001A7A53" w:rsidP="00DA2477">
            <w:pPr>
              <w:spacing w:line="320" w:lineRule="atLeast"/>
              <w:rPr>
                <w:rFonts w:cs="Arial"/>
                <w:sz w:val="22"/>
                <w:szCs w:val="22"/>
              </w:rPr>
            </w:pPr>
          </w:p>
          <w:p w14:paraId="5DF6BCD6" w14:textId="77777777" w:rsidR="001A7A53" w:rsidRDefault="001A7A53" w:rsidP="00DA2477">
            <w:pPr>
              <w:spacing w:line="320" w:lineRule="atLeast"/>
              <w:rPr>
                <w:rFonts w:cs="Arial"/>
                <w:sz w:val="22"/>
                <w:szCs w:val="22"/>
              </w:rPr>
            </w:pPr>
          </w:p>
          <w:p w14:paraId="5DB73867" w14:textId="77777777" w:rsidR="001A7A53" w:rsidRDefault="001A7A53" w:rsidP="00DA2477">
            <w:pPr>
              <w:spacing w:line="320" w:lineRule="atLeast"/>
              <w:rPr>
                <w:rFonts w:cs="Arial"/>
                <w:sz w:val="22"/>
                <w:szCs w:val="22"/>
              </w:rPr>
            </w:pPr>
          </w:p>
          <w:p w14:paraId="58FBBF61" w14:textId="77777777" w:rsidR="001A7A53" w:rsidRDefault="001A7A53" w:rsidP="00DA2477">
            <w:pPr>
              <w:spacing w:line="320" w:lineRule="atLeast"/>
              <w:rPr>
                <w:rFonts w:cs="Arial"/>
                <w:sz w:val="22"/>
                <w:szCs w:val="22"/>
              </w:rPr>
            </w:pPr>
          </w:p>
          <w:p w14:paraId="4CE9BEA9" w14:textId="77777777" w:rsidR="001A7A53" w:rsidRDefault="001A7A53" w:rsidP="00DA2477">
            <w:pPr>
              <w:spacing w:line="320" w:lineRule="atLeast"/>
              <w:rPr>
                <w:rFonts w:cs="Arial"/>
                <w:sz w:val="22"/>
                <w:szCs w:val="22"/>
              </w:rPr>
            </w:pPr>
          </w:p>
          <w:p w14:paraId="3E442BBE" w14:textId="77777777" w:rsidR="001A7A53" w:rsidRDefault="001A7A53" w:rsidP="00DA2477">
            <w:pPr>
              <w:spacing w:line="320" w:lineRule="atLeast"/>
              <w:rPr>
                <w:rFonts w:cs="Arial"/>
                <w:sz w:val="22"/>
                <w:szCs w:val="22"/>
              </w:rPr>
            </w:pPr>
          </w:p>
          <w:p w14:paraId="584EE366" w14:textId="77777777" w:rsidR="001A7A53" w:rsidRPr="003F07B5" w:rsidRDefault="001A7A53" w:rsidP="00DA2477">
            <w:pPr>
              <w:spacing w:line="320" w:lineRule="atLeast"/>
              <w:rPr>
                <w:rFonts w:cs="Arial"/>
                <w:sz w:val="22"/>
                <w:szCs w:val="22"/>
              </w:rPr>
            </w:pPr>
          </w:p>
          <w:p w14:paraId="6576B5EA" w14:textId="77777777" w:rsidR="001A7A53" w:rsidRDefault="001A7A53" w:rsidP="00DA2477">
            <w:pPr>
              <w:spacing w:line="320" w:lineRule="atLeast"/>
              <w:rPr>
                <w:rFonts w:cs="Arial"/>
                <w:sz w:val="22"/>
                <w:szCs w:val="22"/>
              </w:rPr>
            </w:pPr>
          </w:p>
          <w:p w14:paraId="162DC780" w14:textId="77777777" w:rsidR="001A7A53" w:rsidRDefault="001A7A53" w:rsidP="00DA2477">
            <w:pPr>
              <w:spacing w:line="320" w:lineRule="atLeast"/>
              <w:rPr>
                <w:rFonts w:cs="Arial"/>
                <w:sz w:val="22"/>
                <w:szCs w:val="22"/>
              </w:rPr>
            </w:pPr>
          </w:p>
          <w:p w14:paraId="754B25C8" w14:textId="77777777" w:rsidR="001A7A53" w:rsidRDefault="001A7A53" w:rsidP="00DA2477">
            <w:pPr>
              <w:spacing w:line="320" w:lineRule="atLeast"/>
              <w:rPr>
                <w:rFonts w:cs="Arial"/>
                <w:sz w:val="22"/>
                <w:szCs w:val="22"/>
              </w:rPr>
            </w:pPr>
          </w:p>
          <w:p w14:paraId="5EF550E8" w14:textId="77777777" w:rsidR="001A7A53" w:rsidRDefault="001A7A53" w:rsidP="00DA2477">
            <w:pPr>
              <w:spacing w:line="320" w:lineRule="atLeast"/>
              <w:rPr>
                <w:rFonts w:cs="Arial"/>
                <w:sz w:val="22"/>
                <w:szCs w:val="22"/>
              </w:rPr>
            </w:pPr>
          </w:p>
          <w:p w14:paraId="042DB9D0" w14:textId="77777777" w:rsidR="001A7A53" w:rsidRDefault="001A7A53" w:rsidP="00DA2477">
            <w:pPr>
              <w:spacing w:line="320" w:lineRule="atLeast"/>
              <w:rPr>
                <w:rFonts w:cs="Arial"/>
                <w:sz w:val="22"/>
                <w:szCs w:val="22"/>
              </w:rPr>
            </w:pPr>
          </w:p>
          <w:p w14:paraId="693E18C2" w14:textId="77777777" w:rsidR="001A7A53" w:rsidRDefault="001A7A53" w:rsidP="00DA2477">
            <w:pPr>
              <w:spacing w:line="320" w:lineRule="atLeast"/>
              <w:rPr>
                <w:rFonts w:cs="Arial"/>
                <w:sz w:val="22"/>
                <w:szCs w:val="22"/>
              </w:rPr>
            </w:pPr>
          </w:p>
          <w:p w14:paraId="0E48AD29" w14:textId="77777777" w:rsidR="001A7A53" w:rsidRDefault="001A7A53" w:rsidP="00DA2477">
            <w:pPr>
              <w:spacing w:line="320" w:lineRule="atLeast"/>
              <w:rPr>
                <w:rFonts w:cs="Arial"/>
                <w:sz w:val="22"/>
                <w:szCs w:val="22"/>
              </w:rPr>
            </w:pPr>
          </w:p>
          <w:p w14:paraId="1527B9D7" w14:textId="77777777" w:rsidR="001A7A53" w:rsidRPr="003F07B5" w:rsidRDefault="001A7A53" w:rsidP="00DA2477">
            <w:pPr>
              <w:spacing w:line="320" w:lineRule="atLeast"/>
              <w:rPr>
                <w:rFonts w:cs="Arial"/>
                <w:sz w:val="22"/>
                <w:szCs w:val="22"/>
              </w:rPr>
            </w:pPr>
          </w:p>
          <w:p w14:paraId="30112C92" w14:textId="77777777" w:rsidR="001A7A53" w:rsidRDefault="001A7A53" w:rsidP="00DA2477">
            <w:pPr>
              <w:spacing w:line="320" w:lineRule="atLeast"/>
              <w:rPr>
                <w:rFonts w:cs="Arial"/>
                <w:sz w:val="22"/>
                <w:szCs w:val="22"/>
              </w:rPr>
            </w:pPr>
          </w:p>
          <w:p w14:paraId="1DE7B11C" w14:textId="77777777" w:rsidR="001A7A53" w:rsidRDefault="001A7A53" w:rsidP="00DA2477">
            <w:pPr>
              <w:spacing w:line="320" w:lineRule="atLeast"/>
              <w:rPr>
                <w:rFonts w:cs="Arial"/>
                <w:sz w:val="22"/>
                <w:szCs w:val="22"/>
              </w:rPr>
            </w:pPr>
          </w:p>
          <w:p w14:paraId="5C82515E" w14:textId="77777777" w:rsidR="001A7A53" w:rsidRDefault="001A7A53" w:rsidP="00DA2477">
            <w:pPr>
              <w:spacing w:line="320" w:lineRule="atLeast"/>
              <w:rPr>
                <w:rFonts w:cs="Arial"/>
                <w:sz w:val="22"/>
                <w:szCs w:val="22"/>
              </w:rPr>
            </w:pPr>
          </w:p>
          <w:p w14:paraId="0E7866F5" w14:textId="77777777" w:rsidR="001A7A53" w:rsidRDefault="001A7A53" w:rsidP="00DA2477">
            <w:pPr>
              <w:spacing w:line="320" w:lineRule="atLeast"/>
              <w:rPr>
                <w:rFonts w:cs="Arial"/>
                <w:sz w:val="22"/>
                <w:szCs w:val="22"/>
              </w:rPr>
            </w:pPr>
          </w:p>
          <w:p w14:paraId="3C127662" w14:textId="77777777" w:rsidR="001A7A53" w:rsidRPr="003F07B5" w:rsidRDefault="001A7A53" w:rsidP="00DA2477">
            <w:pPr>
              <w:spacing w:line="320" w:lineRule="atLeast"/>
              <w:rPr>
                <w:rFonts w:cs="Arial"/>
                <w:sz w:val="22"/>
                <w:szCs w:val="22"/>
              </w:rPr>
            </w:pPr>
          </w:p>
        </w:tc>
      </w:tr>
    </w:tbl>
    <w:p w14:paraId="18E00AF4" w14:textId="77777777" w:rsidR="001A7A53" w:rsidRPr="003F07B5" w:rsidRDefault="001A7A53" w:rsidP="00BD0C68">
      <w:pPr>
        <w:spacing w:line="320" w:lineRule="atLeast"/>
        <w:rPr>
          <w:rFonts w:cs="Arial"/>
          <w:sz w:val="22"/>
          <w:szCs w:val="22"/>
        </w:rPr>
      </w:pPr>
    </w:p>
    <w:sectPr w:rsidR="001A7A53" w:rsidRPr="003F07B5">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D387D" w14:textId="77777777" w:rsidR="0004690B" w:rsidRDefault="0004690B">
      <w:r>
        <w:separator/>
      </w:r>
    </w:p>
  </w:endnote>
  <w:endnote w:type="continuationSeparator" w:id="0">
    <w:p w14:paraId="3F002F19" w14:textId="77777777" w:rsidR="0004690B" w:rsidRDefault="0004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535F6DC" w14:textId="41F21455"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5A287" w14:textId="77777777" w:rsidR="0096139F" w:rsidRDefault="00961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24770" w14:textId="77777777" w:rsidR="0004690B" w:rsidRDefault="0004690B">
      <w:r>
        <w:separator/>
      </w:r>
    </w:p>
  </w:footnote>
  <w:footnote w:type="continuationSeparator" w:id="0">
    <w:p w14:paraId="7710B95F" w14:textId="77777777" w:rsidR="0004690B" w:rsidRDefault="00046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95366" w14:textId="77777777" w:rsidR="0096139F" w:rsidRDefault="00961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6F41" w14:textId="7DA667DB" w:rsidR="00665BC9" w:rsidRDefault="00665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C7F0" w14:textId="77777777" w:rsidR="0096139F" w:rsidRDefault="00961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F91D49"/>
    <w:multiLevelType w:val="hybridMultilevel"/>
    <w:tmpl w:val="27D4345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7E10985"/>
    <w:multiLevelType w:val="hybridMultilevel"/>
    <w:tmpl w:val="C52A4EF0"/>
    <w:lvl w:ilvl="0" w:tplc="BA4462EE">
      <w:start w:val="1"/>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787E5A7A"/>
    <w:multiLevelType w:val="hybridMultilevel"/>
    <w:tmpl w:val="B39CF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AFF492F"/>
    <w:multiLevelType w:val="hybridMultilevel"/>
    <w:tmpl w:val="A07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6"/>
  </w:num>
  <w:num w:numId="6">
    <w:abstractNumId w:val="9"/>
  </w:num>
  <w:num w:numId="7">
    <w:abstractNumId w:val="14"/>
  </w:num>
  <w:num w:numId="8">
    <w:abstractNumId w:val="13"/>
  </w:num>
  <w:num w:numId="9">
    <w:abstractNumId w:val="2"/>
  </w:num>
  <w:num w:numId="10">
    <w:abstractNumId w:val="0"/>
  </w:num>
  <w:num w:numId="11">
    <w:abstractNumId w:val="11"/>
  </w:num>
  <w:num w:numId="12">
    <w:abstractNumId w:val="12"/>
  </w:num>
  <w:num w:numId="13">
    <w:abstractNumId w:val="1"/>
  </w:num>
  <w:num w:numId="14">
    <w:abstractNumId w:val="10"/>
  </w:num>
  <w:num w:numId="15">
    <w:abstractNumId w:val="15"/>
  </w:num>
  <w:num w:numId="16">
    <w:abstractNumId w:val="16"/>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5D1E"/>
    <w:rsid w:val="00015B8D"/>
    <w:rsid w:val="000215B5"/>
    <w:rsid w:val="00031A8D"/>
    <w:rsid w:val="0004690B"/>
    <w:rsid w:val="000569C2"/>
    <w:rsid w:val="00060188"/>
    <w:rsid w:val="00071B56"/>
    <w:rsid w:val="000755D1"/>
    <w:rsid w:val="000A5BC2"/>
    <w:rsid w:val="000C0C5E"/>
    <w:rsid w:val="000C1322"/>
    <w:rsid w:val="000D1BD7"/>
    <w:rsid w:val="000E0D80"/>
    <w:rsid w:val="000E5679"/>
    <w:rsid w:val="000E7695"/>
    <w:rsid w:val="000F6E0A"/>
    <w:rsid w:val="001108EB"/>
    <w:rsid w:val="00112CBD"/>
    <w:rsid w:val="00136B09"/>
    <w:rsid w:val="001663A1"/>
    <w:rsid w:val="00187485"/>
    <w:rsid w:val="00196114"/>
    <w:rsid w:val="001A7A53"/>
    <w:rsid w:val="001C18CA"/>
    <w:rsid w:val="001C687C"/>
    <w:rsid w:val="001F5BC8"/>
    <w:rsid w:val="002330A8"/>
    <w:rsid w:val="002860AF"/>
    <w:rsid w:val="002A042B"/>
    <w:rsid w:val="002A5AD8"/>
    <w:rsid w:val="002B53EE"/>
    <w:rsid w:val="002C0214"/>
    <w:rsid w:val="002D01CD"/>
    <w:rsid w:val="002D32C6"/>
    <w:rsid w:val="002D557E"/>
    <w:rsid w:val="002F48F2"/>
    <w:rsid w:val="0031077D"/>
    <w:rsid w:val="00311C55"/>
    <w:rsid w:val="003256E8"/>
    <w:rsid w:val="003262E8"/>
    <w:rsid w:val="003428D7"/>
    <w:rsid w:val="0037185A"/>
    <w:rsid w:val="0039367E"/>
    <w:rsid w:val="003A6538"/>
    <w:rsid w:val="003B1E7B"/>
    <w:rsid w:val="003B7056"/>
    <w:rsid w:val="003C0314"/>
    <w:rsid w:val="003F07B5"/>
    <w:rsid w:val="003F2618"/>
    <w:rsid w:val="003F4EB0"/>
    <w:rsid w:val="003F5759"/>
    <w:rsid w:val="003F73E3"/>
    <w:rsid w:val="00407FF1"/>
    <w:rsid w:val="0042757A"/>
    <w:rsid w:val="0045333A"/>
    <w:rsid w:val="0045396A"/>
    <w:rsid w:val="00460C1C"/>
    <w:rsid w:val="004A5425"/>
    <w:rsid w:val="004B258B"/>
    <w:rsid w:val="004B474E"/>
    <w:rsid w:val="004C4BB1"/>
    <w:rsid w:val="004C5C6B"/>
    <w:rsid w:val="004E172B"/>
    <w:rsid w:val="004E381D"/>
    <w:rsid w:val="004E7131"/>
    <w:rsid w:val="004F0FF1"/>
    <w:rsid w:val="00503685"/>
    <w:rsid w:val="0050599F"/>
    <w:rsid w:val="00567D37"/>
    <w:rsid w:val="005A21A6"/>
    <w:rsid w:val="005B363F"/>
    <w:rsid w:val="005D14C7"/>
    <w:rsid w:val="005E34A1"/>
    <w:rsid w:val="00620CE6"/>
    <w:rsid w:val="00625426"/>
    <w:rsid w:val="006402A8"/>
    <w:rsid w:val="006461ED"/>
    <w:rsid w:val="00665BC9"/>
    <w:rsid w:val="00673BD2"/>
    <w:rsid w:val="00674E88"/>
    <w:rsid w:val="00675448"/>
    <w:rsid w:val="00693933"/>
    <w:rsid w:val="006B0672"/>
    <w:rsid w:val="006F27C5"/>
    <w:rsid w:val="0071435C"/>
    <w:rsid w:val="007400E7"/>
    <w:rsid w:val="00741082"/>
    <w:rsid w:val="0075236D"/>
    <w:rsid w:val="007658AC"/>
    <w:rsid w:val="00775D77"/>
    <w:rsid w:val="00777B2F"/>
    <w:rsid w:val="00790EDB"/>
    <w:rsid w:val="00795C4A"/>
    <w:rsid w:val="007A309B"/>
    <w:rsid w:val="007A7F40"/>
    <w:rsid w:val="007C38A3"/>
    <w:rsid w:val="007D270A"/>
    <w:rsid w:val="007F3982"/>
    <w:rsid w:val="007F6B02"/>
    <w:rsid w:val="00806B30"/>
    <w:rsid w:val="00813A03"/>
    <w:rsid w:val="0082156B"/>
    <w:rsid w:val="00842ACF"/>
    <w:rsid w:val="00845265"/>
    <w:rsid w:val="00847E9E"/>
    <w:rsid w:val="00863524"/>
    <w:rsid w:val="00866C99"/>
    <w:rsid w:val="00870EDB"/>
    <w:rsid w:val="008725AF"/>
    <w:rsid w:val="0089217B"/>
    <w:rsid w:val="00894EDE"/>
    <w:rsid w:val="0089534E"/>
    <w:rsid w:val="008C04B5"/>
    <w:rsid w:val="008C5D4A"/>
    <w:rsid w:val="008C77FC"/>
    <w:rsid w:val="008C7CFC"/>
    <w:rsid w:val="008D3F45"/>
    <w:rsid w:val="008F2D23"/>
    <w:rsid w:val="008F729B"/>
    <w:rsid w:val="00940551"/>
    <w:rsid w:val="00947A39"/>
    <w:rsid w:val="0096139F"/>
    <w:rsid w:val="00972A92"/>
    <w:rsid w:val="009923A0"/>
    <w:rsid w:val="009B6052"/>
    <w:rsid w:val="009C05ED"/>
    <w:rsid w:val="009C061A"/>
    <w:rsid w:val="009C35A4"/>
    <w:rsid w:val="00A30E82"/>
    <w:rsid w:val="00A43543"/>
    <w:rsid w:val="00A54E42"/>
    <w:rsid w:val="00A86E9F"/>
    <w:rsid w:val="00AA5F87"/>
    <w:rsid w:val="00AC1618"/>
    <w:rsid w:val="00AD3EF0"/>
    <w:rsid w:val="00AF3945"/>
    <w:rsid w:val="00B05E5D"/>
    <w:rsid w:val="00B54403"/>
    <w:rsid w:val="00B85B9B"/>
    <w:rsid w:val="00B9102E"/>
    <w:rsid w:val="00BC648E"/>
    <w:rsid w:val="00BD0C68"/>
    <w:rsid w:val="00C12934"/>
    <w:rsid w:val="00C255FD"/>
    <w:rsid w:val="00C57395"/>
    <w:rsid w:val="00CB240A"/>
    <w:rsid w:val="00CC75CB"/>
    <w:rsid w:val="00CE3211"/>
    <w:rsid w:val="00D01F10"/>
    <w:rsid w:val="00D15DE7"/>
    <w:rsid w:val="00D15F29"/>
    <w:rsid w:val="00D20CFB"/>
    <w:rsid w:val="00D3275E"/>
    <w:rsid w:val="00D37209"/>
    <w:rsid w:val="00D51FA5"/>
    <w:rsid w:val="00D60BF2"/>
    <w:rsid w:val="00D621B2"/>
    <w:rsid w:val="00D66398"/>
    <w:rsid w:val="00D66B56"/>
    <w:rsid w:val="00D7394A"/>
    <w:rsid w:val="00D92ADD"/>
    <w:rsid w:val="00DB7379"/>
    <w:rsid w:val="00DC18D0"/>
    <w:rsid w:val="00DE0ED7"/>
    <w:rsid w:val="00DF7792"/>
    <w:rsid w:val="00E032C3"/>
    <w:rsid w:val="00E035A6"/>
    <w:rsid w:val="00E07D46"/>
    <w:rsid w:val="00E10C7F"/>
    <w:rsid w:val="00E15445"/>
    <w:rsid w:val="00E34A17"/>
    <w:rsid w:val="00E45628"/>
    <w:rsid w:val="00E46874"/>
    <w:rsid w:val="00E50699"/>
    <w:rsid w:val="00EB4F58"/>
    <w:rsid w:val="00EC3AF1"/>
    <w:rsid w:val="00ED1A09"/>
    <w:rsid w:val="00ED6B6F"/>
    <w:rsid w:val="00ED76B9"/>
    <w:rsid w:val="00EE21BE"/>
    <w:rsid w:val="00EE2624"/>
    <w:rsid w:val="00EE4CA6"/>
    <w:rsid w:val="00F00EB0"/>
    <w:rsid w:val="00F24274"/>
    <w:rsid w:val="00F271D6"/>
    <w:rsid w:val="00F35A14"/>
    <w:rsid w:val="00F51634"/>
    <w:rsid w:val="00F638B5"/>
    <w:rsid w:val="00F852CF"/>
    <w:rsid w:val="00F92792"/>
    <w:rsid w:val="00FA1946"/>
    <w:rsid w:val="00FB25C5"/>
    <w:rsid w:val="00FB2E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styleId="UnresolvedMention">
    <w:name w:val="Unresolved Mention"/>
    <w:basedOn w:val="DefaultParagraphFont"/>
    <w:uiPriority w:val="99"/>
    <w:semiHidden/>
    <w:unhideWhenUsed/>
    <w:rsid w:val="000E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housingagency.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HA Custom">
      <a:dk1>
        <a:sysClr val="windowText" lastClr="000000"/>
      </a:dk1>
      <a:lt1>
        <a:sysClr val="window" lastClr="FFFFFF"/>
      </a:lt1>
      <a:dk2>
        <a:srgbClr val="44546A"/>
      </a:dk2>
      <a:lt2>
        <a:srgbClr val="E7E6E6"/>
      </a:lt2>
      <a:accent1>
        <a:srgbClr val="00544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6126-C944-431E-B96F-DFFF36DF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649</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4669</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Sharon Casey</cp:lastModifiedBy>
  <cp:revision>6</cp:revision>
  <cp:lastPrinted>2005-12-16T09:51:00Z</cp:lastPrinted>
  <dcterms:created xsi:type="dcterms:W3CDTF">2020-10-27T11:47:00Z</dcterms:created>
  <dcterms:modified xsi:type="dcterms:W3CDTF">2020-10-29T16:15:00Z</dcterms:modified>
</cp:coreProperties>
</file>